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DAE65" w14:textId="77777777" w:rsidR="002E6212" w:rsidRPr="00802551" w:rsidRDefault="002E6212" w:rsidP="00AD4768">
      <w:pPr>
        <w:keepLines/>
        <w:suppressAutoHyphens/>
        <w:textAlignment w:val="center"/>
        <w:rPr>
          <w:rFonts w:eastAsia="PMingLiU"/>
          <w:b/>
          <w:bCs/>
          <w:i/>
          <w:szCs w:val="24"/>
        </w:rPr>
      </w:pPr>
    </w:p>
    <w:p w14:paraId="1CF435FB" w14:textId="77777777" w:rsidR="00253733" w:rsidRPr="00C0610F" w:rsidRDefault="00253733" w:rsidP="00896A3C">
      <w:pPr>
        <w:ind w:left="4962"/>
        <w:jc w:val="both"/>
        <w:rPr>
          <w:rFonts w:eastAsiaTheme="minorHAnsi"/>
          <w:szCs w:val="24"/>
        </w:rPr>
      </w:pPr>
      <w:r w:rsidRPr="00C0610F">
        <w:rPr>
          <w:rFonts w:eastAsiaTheme="minorHAnsi"/>
          <w:szCs w:val="24"/>
        </w:rPr>
        <w:t>PATVIRTINTA</w:t>
      </w:r>
    </w:p>
    <w:p w14:paraId="0AC93CEB" w14:textId="6BE063B1" w:rsidR="00253733" w:rsidRPr="00C0610F" w:rsidRDefault="00253733" w:rsidP="00896A3C">
      <w:pPr>
        <w:ind w:left="4820" w:firstLine="142"/>
        <w:jc w:val="both"/>
        <w:rPr>
          <w:rFonts w:eastAsiaTheme="minorHAnsi"/>
          <w:szCs w:val="24"/>
        </w:rPr>
      </w:pPr>
      <w:r w:rsidRPr="00C0610F">
        <w:rPr>
          <w:rFonts w:eastAsiaTheme="minorHAnsi"/>
          <w:szCs w:val="24"/>
        </w:rPr>
        <w:t xml:space="preserve">Lietuvos </w:t>
      </w:r>
      <w:r w:rsidR="00F91FB5">
        <w:rPr>
          <w:rFonts w:eastAsiaTheme="minorHAnsi"/>
          <w:szCs w:val="24"/>
        </w:rPr>
        <w:t>zoologijos sodo direktoriaus</w:t>
      </w:r>
    </w:p>
    <w:p w14:paraId="299AD462" w14:textId="11162571" w:rsidR="00AD4768" w:rsidRPr="00C0610F" w:rsidRDefault="00253733" w:rsidP="00896A3C">
      <w:pPr>
        <w:ind w:left="4962"/>
        <w:jc w:val="both"/>
        <w:rPr>
          <w:rFonts w:eastAsiaTheme="minorHAnsi"/>
          <w:szCs w:val="24"/>
        </w:rPr>
      </w:pPr>
      <w:r w:rsidRPr="00C0610F">
        <w:rPr>
          <w:rFonts w:eastAsiaTheme="minorHAnsi"/>
          <w:szCs w:val="24"/>
        </w:rPr>
        <w:t>202</w:t>
      </w:r>
      <w:r w:rsidR="00F91FB5">
        <w:rPr>
          <w:rFonts w:eastAsiaTheme="minorHAnsi"/>
          <w:szCs w:val="24"/>
        </w:rPr>
        <w:t>3</w:t>
      </w:r>
      <w:r w:rsidRPr="00C0610F">
        <w:rPr>
          <w:rFonts w:eastAsiaTheme="minorHAnsi"/>
          <w:szCs w:val="24"/>
        </w:rPr>
        <w:t xml:space="preserve"> m. </w:t>
      </w:r>
      <w:r w:rsidR="00F91FB5">
        <w:rPr>
          <w:rFonts w:eastAsiaTheme="minorHAnsi"/>
          <w:szCs w:val="24"/>
        </w:rPr>
        <w:t xml:space="preserve">lapkričio </w:t>
      </w:r>
      <w:r w:rsidR="00130A85">
        <w:rPr>
          <w:rFonts w:eastAsiaTheme="minorHAnsi"/>
          <w:szCs w:val="24"/>
        </w:rPr>
        <w:t xml:space="preserve"> </w:t>
      </w:r>
      <w:r w:rsidR="00405579">
        <w:rPr>
          <w:rFonts w:eastAsiaTheme="minorHAnsi"/>
          <w:szCs w:val="24"/>
        </w:rPr>
        <w:t xml:space="preserve">  </w:t>
      </w:r>
      <w:r w:rsidRPr="00C0610F">
        <w:rPr>
          <w:rFonts w:eastAsiaTheme="minorHAnsi"/>
          <w:szCs w:val="24"/>
        </w:rPr>
        <w:t xml:space="preserve">d. įsakymu Nr. </w:t>
      </w:r>
      <w:r w:rsidR="00F91FB5">
        <w:rPr>
          <w:rFonts w:eastAsiaTheme="minorHAnsi"/>
          <w:szCs w:val="24"/>
        </w:rPr>
        <w:t>V-</w:t>
      </w:r>
    </w:p>
    <w:p w14:paraId="5B304B1A" w14:textId="77777777" w:rsidR="00AD4768" w:rsidRPr="00C0610F" w:rsidRDefault="00AD4768" w:rsidP="00AD4768">
      <w:pPr>
        <w:ind w:left="5184"/>
        <w:jc w:val="both"/>
        <w:rPr>
          <w:rFonts w:eastAsiaTheme="minorHAnsi"/>
          <w:szCs w:val="24"/>
        </w:rPr>
      </w:pPr>
    </w:p>
    <w:p w14:paraId="265FF219" w14:textId="77777777" w:rsidR="002E6212" w:rsidRPr="00C0610F" w:rsidRDefault="002E6212" w:rsidP="00253733">
      <w:pPr>
        <w:rPr>
          <w:rFonts w:eastAsia="PMingLiU"/>
          <w:bCs/>
          <w:szCs w:val="24"/>
        </w:rPr>
      </w:pPr>
    </w:p>
    <w:p w14:paraId="66C34C56" w14:textId="77777777" w:rsidR="005F5887" w:rsidRPr="00C0610F" w:rsidRDefault="005F5887" w:rsidP="005F5887">
      <w:pPr>
        <w:rPr>
          <w:b/>
          <w:szCs w:val="24"/>
        </w:rPr>
      </w:pPr>
    </w:p>
    <w:p w14:paraId="62CC6A90" w14:textId="77777777" w:rsidR="00402764" w:rsidRDefault="005F5887" w:rsidP="005F5887">
      <w:pPr>
        <w:jc w:val="center"/>
        <w:rPr>
          <w:b/>
          <w:szCs w:val="24"/>
        </w:rPr>
      </w:pPr>
      <w:r w:rsidRPr="00C0610F">
        <w:rPr>
          <w:b/>
          <w:szCs w:val="24"/>
        </w:rPr>
        <w:t>VIEŠŲJŲ IR PRIVAČIŲ INTERESŲ DERINIMO</w:t>
      </w:r>
    </w:p>
    <w:p w14:paraId="538FAC87" w14:textId="49DA9D2C" w:rsidR="00402764" w:rsidRDefault="005F5887" w:rsidP="005F5887">
      <w:pPr>
        <w:jc w:val="center"/>
        <w:rPr>
          <w:b/>
          <w:szCs w:val="24"/>
        </w:rPr>
      </w:pPr>
      <w:r w:rsidRPr="00C0610F">
        <w:rPr>
          <w:b/>
          <w:szCs w:val="24"/>
        </w:rPr>
        <w:t xml:space="preserve"> </w:t>
      </w:r>
      <w:r w:rsidR="00402764">
        <w:rPr>
          <w:b/>
          <w:szCs w:val="24"/>
        </w:rPr>
        <w:t>LIETUVOS ZOOLOGIJOS SODE</w:t>
      </w:r>
    </w:p>
    <w:p w14:paraId="6D547EB1" w14:textId="7B2B9F6A" w:rsidR="005F5887" w:rsidRPr="00C0610F" w:rsidRDefault="005F5887" w:rsidP="005F5887">
      <w:pPr>
        <w:jc w:val="center"/>
        <w:rPr>
          <w:b/>
          <w:szCs w:val="24"/>
        </w:rPr>
      </w:pPr>
      <w:r w:rsidRPr="00C0610F">
        <w:rPr>
          <w:b/>
          <w:szCs w:val="24"/>
        </w:rPr>
        <w:t>TVARKOS APRAŠAS</w:t>
      </w:r>
    </w:p>
    <w:p w14:paraId="5D8D4B61" w14:textId="77777777" w:rsidR="005F5887" w:rsidRPr="00C0610F" w:rsidRDefault="005F5887" w:rsidP="005F5887">
      <w:pPr>
        <w:jc w:val="center"/>
        <w:rPr>
          <w:b/>
          <w:szCs w:val="24"/>
        </w:rPr>
      </w:pPr>
    </w:p>
    <w:p w14:paraId="1091A47A" w14:textId="77777777" w:rsidR="005F5887" w:rsidRPr="00C0610F" w:rsidRDefault="005F5887" w:rsidP="005F5887">
      <w:pPr>
        <w:jc w:val="center"/>
        <w:rPr>
          <w:b/>
          <w:szCs w:val="24"/>
        </w:rPr>
      </w:pPr>
      <w:r w:rsidRPr="00C0610F">
        <w:rPr>
          <w:b/>
          <w:szCs w:val="24"/>
        </w:rPr>
        <w:t>I SKYRIUS</w:t>
      </w:r>
    </w:p>
    <w:p w14:paraId="3E5FA6CD" w14:textId="77777777" w:rsidR="005F5887" w:rsidRPr="00C0610F" w:rsidRDefault="005F5887" w:rsidP="005F5887">
      <w:pPr>
        <w:jc w:val="center"/>
        <w:rPr>
          <w:b/>
          <w:szCs w:val="24"/>
        </w:rPr>
      </w:pPr>
      <w:r w:rsidRPr="00C0610F">
        <w:rPr>
          <w:b/>
          <w:szCs w:val="24"/>
        </w:rPr>
        <w:t>BENDROSIOS NUOSTATOS</w:t>
      </w:r>
    </w:p>
    <w:p w14:paraId="768ECF13" w14:textId="77777777" w:rsidR="005F5887" w:rsidRPr="00C0610F" w:rsidRDefault="005F5887" w:rsidP="005F5887">
      <w:pPr>
        <w:rPr>
          <w:szCs w:val="24"/>
        </w:rPr>
      </w:pPr>
    </w:p>
    <w:p w14:paraId="6135F74C" w14:textId="370E669E" w:rsidR="002D77D9" w:rsidRPr="00C0610F" w:rsidRDefault="000E5546" w:rsidP="00F23A85">
      <w:pPr>
        <w:tabs>
          <w:tab w:val="left" w:pos="284"/>
          <w:tab w:val="left" w:pos="851"/>
        </w:tabs>
        <w:ind w:firstLine="851"/>
        <w:jc w:val="both"/>
        <w:rPr>
          <w:szCs w:val="24"/>
        </w:rPr>
      </w:pPr>
      <w:r w:rsidRPr="00C0610F">
        <w:rPr>
          <w:szCs w:val="24"/>
        </w:rPr>
        <w:t xml:space="preserve">1. </w:t>
      </w:r>
      <w:r w:rsidR="005F5887" w:rsidRPr="00C0610F">
        <w:rPr>
          <w:szCs w:val="24"/>
        </w:rPr>
        <w:t xml:space="preserve">Viešųjų ir privačių interesų derinimo </w:t>
      </w:r>
      <w:r w:rsidR="00402764">
        <w:rPr>
          <w:szCs w:val="24"/>
        </w:rPr>
        <w:t xml:space="preserve">Lietuvos zoologijos sode </w:t>
      </w:r>
      <w:r w:rsidR="001D4BE4" w:rsidRPr="00C0610F">
        <w:rPr>
          <w:szCs w:val="24"/>
        </w:rPr>
        <w:t>(toliau –</w:t>
      </w:r>
      <w:r w:rsidR="00207540">
        <w:rPr>
          <w:szCs w:val="24"/>
        </w:rPr>
        <w:t xml:space="preserve"> </w:t>
      </w:r>
      <w:r w:rsidR="00402764">
        <w:rPr>
          <w:szCs w:val="24"/>
        </w:rPr>
        <w:t>LZS</w:t>
      </w:r>
      <w:r w:rsidR="001D4BE4" w:rsidRPr="00C0610F">
        <w:rPr>
          <w:szCs w:val="24"/>
        </w:rPr>
        <w:t xml:space="preserve">) </w:t>
      </w:r>
      <w:r w:rsidR="005F5887" w:rsidRPr="00C0610F">
        <w:rPr>
          <w:szCs w:val="24"/>
        </w:rPr>
        <w:t>tvarkos aprašas (toliau − Aprašas) reglamentuoja asmenų, atsakingų už interesų konfliktų prevencijos įgyvendinimą</w:t>
      </w:r>
      <w:r w:rsidR="00207540">
        <w:rPr>
          <w:szCs w:val="24"/>
        </w:rPr>
        <w:t xml:space="preserve"> LZS</w:t>
      </w:r>
      <w:r w:rsidR="005F5887" w:rsidRPr="00C0610F">
        <w:rPr>
          <w:szCs w:val="24"/>
        </w:rPr>
        <w:t xml:space="preserve">, funkcijas, teises ir pareigas, </w:t>
      </w:r>
      <w:r w:rsidR="00207540">
        <w:rPr>
          <w:szCs w:val="24"/>
        </w:rPr>
        <w:t>LZS</w:t>
      </w:r>
      <w:r w:rsidR="00424036">
        <w:rPr>
          <w:szCs w:val="24"/>
        </w:rPr>
        <w:t xml:space="preserve"> </w:t>
      </w:r>
      <w:r w:rsidR="005F5887" w:rsidRPr="00C0610F">
        <w:rPr>
          <w:szCs w:val="24"/>
        </w:rPr>
        <w:t>darbuotojų, dirbančių pagal darbo sutartis</w:t>
      </w:r>
      <w:r w:rsidR="00AB2FCD" w:rsidRPr="00C0610F">
        <w:rPr>
          <w:szCs w:val="24"/>
        </w:rPr>
        <w:t xml:space="preserve"> ir turinčių deklaruojančio asmens statusą</w:t>
      </w:r>
      <w:r w:rsidR="005F5887" w:rsidRPr="00C0610F">
        <w:rPr>
          <w:szCs w:val="24"/>
        </w:rPr>
        <w:t xml:space="preserve"> (toliau –</w:t>
      </w:r>
      <w:r w:rsidR="00424036">
        <w:rPr>
          <w:szCs w:val="24"/>
        </w:rPr>
        <w:t xml:space="preserve"> LZS </w:t>
      </w:r>
      <w:r w:rsidR="005F5887" w:rsidRPr="00C0610F">
        <w:rPr>
          <w:szCs w:val="24"/>
        </w:rPr>
        <w:t>darbuotojai</w:t>
      </w:r>
      <w:r w:rsidR="00C0610F">
        <w:rPr>
          <w:szCs w:val="24"/>
        </w:rPr>
        <w:t xml:space="preserve">), </w:t>
      </w:r>
      <w:r w:rsidR="005F5887" w:rsidRPr="00C0610F">
        <w:rPr>
          <w:szCs w:val="24"/>
        </w:rPr>
        <w:t xml:space="preserve">veiksmus </w:t>
      </w:r>
      <w:r w:rsidR="0021538A" w:rsidRPr="00C0610F">
        <w:rPr>
          <w:szCs w:val="24"/>
        </w:rPr>
        <w:t xml:space="preserve">užtikrinant </w:t>
      </w:r>
      <w:r w:rsidR="005F5887" w:rsidRPr="00C0610F">
        <w:rPr>
          <w:szCs w:val="24"/>
        </w:rPr>
        <w:t>efektyvi</w:t>
      </w:r>
      <w:r w:rsidR="0021538A" w:rsidRPr="00C0610F">
        <w:rPr>
          <w:szCs w:val="24"/>
        </w:rPr>
        <w:t>ą</w:t>
      </w:r>
      <w:r w:rsidR="005F5887" w:rsidRPr="00C0610F">
        <w:rPr>
          <w:szCs w:val="24"/>
        </w:rPr>
        <w:t xml:space="preserve"> viešųjų ir privač</w:t>
      </w:r>
      <w:r w:rsidR="0021538A" w:rsidRPr="00C0610F">
        <w:rPr>
          <w:szCs w:val="24"/>
        </w:rPr>
        <w:t>ių interesų konfliktų prevenciją</w:t>
      </w:r>
      <w:r w:rsidR="003B5D54">
        <w:rPr>
          <w:szCs w:val="24"/>
        </w:rPr>
        <w:t xml:space="preserve"> LZS</w:t>
      </w:r>
      <w:r w:rsidR="005F5887" w:rsidRPr="00C0610F">
        <w:rPr>
          <w:szCs w:val="24"/>
        </w:rPr>
        <w:t>.</w:t>
      </w:r>
      <w:r w:rsidR="002D77D9" w:rsidRPr="00C0610F">
        <w:rPr>
          <w:szCs w:val="24"/>
        </w:rPr>
        <w:t xml:space="preserve"> </w:t>
      </w:r>
    </w:p>
    <w:p w14:paraId="64A1DA33" w14:textId="24EA2F4D" w:rsidR="00351DC2" w:rsidRPr="00C0610F" w:rsidRDefault="00635794" w:rsidP="001135DD">
      <w:pPr>
        <w:tabs>
          <w:tab w:val="left" w:pos="284"/>
          <w:tab w:val="left" w:pos="851"/>
        </w:tabs>
        <w:ind w:firstLine="851"/>
        <w:jc w:val="both"/>
        <w:rPr>
          <w:szCs w:val="24"/>
        </w:rPr>
      </w:pPr>
      <w:r w:rsidRPr="00C0610F">
        <w:rPr>
          <w:szCs w:val="24"/>
        </w:rPr>
        <w:t xml:space="preserve">2. </w:t>
      </w:r>
      <w:r w:rsidR="00351DC2" w:rsidRPr="00C0610F">
        <w:rPr>
          <w:szCs w:val="24"/>
        </w:rPr>
        <w:t xml:space="preserve">Aprašas taikomas </w:t>
      </w:r>
      <w:r w:rsidR="002E6629">
        <w:rPr>
          <w:szCs w:val="24"/>
        </w:rPr>
        <w:t xml:space="preserve">LZS </w:t>
      </w:r>
      <w:r w:rsidR="00351DC2" w:rsidRPr="00C0610F">
        <w:rPr>
          <w:szCs w:val="24"/>
        </w:rPr>
        <w:t>darbuotojams</w:t>
      </w:r>
      <w:r w:rsidR="003719E1" w:rsidRPr="00C0610F">
        <w:rPr>
          <w:szCs w:val="24"/>
          <w:lang w:eastAsia="en-GB"/>
        </w:rPr>
        <w:t>.</w:t>
      </w:r>
    </w:p>
    <w:p w14:paraId="3ED79E13" w14:textId="0EA4B7B0" w:rsidR="00FC4D14" w:rsidRPr="00C0610F" w:rsidRDefault="00635794" w:rsidP="00923DD9">
      <w:pPr>
        <w:tabs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3.</w:t>
      </w:r>
      <w:r w:rsidR="00923DD9">
        <w:rPr>
          <w:szCs w:val="24"/>
        </w:rPr>
        <w:t xml:space="preserve"> </w:t>
      </w:r>
      <w:r w:rsidR="0041690F" w:rsidRPr="00C0610F">
        <w:rPr>
          <w:szCs w:val="24"/>
        </w:rPr>
        <w:t>Aprašas parengtas vadovaujantis Lietuvos Respublikos viešųjų ir privačių inte</w:t>
      </w:r>
      <w:r w:rsidR="00772D73" w:rsidRPr="00C0610F">
        <w:rPr>
          <w:szCs w:val="24"/>
        </w:rPr>
        <w:t>resų derinimo įstatymu (toliau –</w:t>
      </w:r>
      <w:r w:rsidR="0041690F" w:rsidRPr="00C0610F">
        <w:rPr>
          <w:szCs w:val="24"/>
        </w:rPr>
        <w:t xml:space="preserve"> Įstatymas),</w:t>
      </w:r>
      <w:r w:rsidR="0041690F" w:rsidRPr="00C0610F">
        <w:rPr>
          <w:b/>
          <w:bCs/>
          <w:caps/>
          <w:color w:val="000000"/>
          <w:sz w:val="27"/>
          <w:szCs w:val="27"/>
        </w:rPr>
        <w:t xml:space="preserve"> </w:t>
      </w:r>
      <w:r w:rsidR="0041690F" w:rsidRPr="00C0610F">
        <w:rPr>
          <w:szCs w:val="24"/>
        </w:rPr>
        <w:t>Vyriausiosios tarnybinės etikos komisijos 2020 m. gruodžio 30 d. sprendimu Nr. KS-176 „Dėl Privačių interesų deklaracijos formos bei jos pildymo, tikslinimo ir pateikimo taisyklių patvirtinimo</w:t>
      </w:r>
      <w:r w:rsidR="002432FF" w:rsidRPr="00C0610F">
        <w:rPr>
          <w:szCs w:val="24"/>
        </w:rPr>
        <w:t>“</w:t>
      </w:r>
      <w:r w:rsidR="0041690F" w:rsidRPr="00C0610F">
        <w:rPr>
          <w:szCs w:val="24"/>
        </w:rPr>
        <w:t>,</w:t>
      </w:r>
      <w:r w:rsidR="002E6212" w:rsidRPr="00C0610F">
        <w:rPr>
          <w:szCs w:val="24"/>
        </w:rPr>
        <w:t xml:space="preserve"> </w:t>
      </w:r>
      <w:r w:rsidR="0041690F" w:rsidRPr="00C0610F">
        <w:rPr>
          <w:szCs w:val="24"/>
        </w:rPr>
        <w:t>Rekomendacij</w:t>
      </w:r>
      <w:r w:rsidR="00037FAF" w:rsidRPr="00C0610F">
        <w:rPr>
          <w:szCs w:val="24"/>
        </w:rPr>
        <w:t>omis</w:t>
      </w:r>
      <w:r w:rsidR="0041690F" w:rsidRPr="00C0610F">
        <w:rPr>
          <w:szCs w:val="24"/>
        </w:rPr>
        <w:t xml:space="preserve"> dėl Lietuvos Respublikos viešųjų ir privačių interesų derinimo įstatymo nuostatų laikymosi kontrolės </w:t>
      </w:r>
      <w:r w:rsidR="00037FAF" w:rsidRPr="00C0610F">
        <w:rPr>
          <w:szCs w:val="24"/>
        </w:rPr>
        <w:t>ir priežiūros</w:t>
      </w:r>
      <w:r w:rsidR="0041690F" w:rsidRPr="00C0610F">
        <w:rPr>
          <w:szCs w:val="24"/>
        </w:rPr>
        <w:t xml:space="preserve">, </w:t>
      </w:r>
      <w:r w:rsidR="00037FAF" w:rsidRPr="00C0610F">
        <w:rPr>
          <w:szCs w:val="24"/>
        </w:rPr>
        <w:t xml:space="preserve">patvirtintomis </w:t>
      </w:r>
      <w:r w:rsidR="0041690F" w:rsidRPr="00C0610F">
        <w:rPr>
          <w:szCs w:val="24"/>
        </w:rPr>
        <w:t>Vyriausiosios tarnybinės etikos komisijos</w:t>
      </w:r>
      <w:r w:rsidR="00037FAF" w:rsidRPr="00C0610F">
        <w:rPr>
          <w:szCs w:val="24"/>
        </w:rPr>
        <w:t xml:space="preserve"> 2021 m. lapkričio 24 d. sprendimu Nr. KS-332 </w:t>
      </w:r>
      <w:r w:rsidR="000C067F" w:rsidRPr="00C0610F">
        <w:rPr>
          <w:szCs w:val="24"/>
        </w:rPr>
        <w:t>„</w:t>
      </w:r>
      <w:r w:rsidR="00037FAF" w:rsidRPr="00C0610F">
        <w:rPr>
          <w:szCs w:val="24"/>
        </w:rPr>
        <w:t xml:space="preserve">Dėl </w:t>
      </w:r>
      <w:r w:rsidR="00D40AAF" w:rsidRPr="00C0610F">
        <w:rPr>
          <w:szCs w:val="24"/>
        </w:rPr>
        <w:t xml:space="preserve">Rekomendacijų </w:t>
      </w:r>
      <w:r w:rsidR="00037FAF" w:rsidRPr="00C0610F">
        <w:rPr>
          <w:szCs w:val="24"/>
        </w:rPr>
        <w:t>dėl Lietuvos Respublikos viešųjų ir privačių interesų derinimo įstatymo laikymosi kontrolės ir priežiūros patvirtinimo“.</w:t>
      </w:r>
      <w:r w:rsidR="00037FAF" w:rsidRPr="00C0610F" w:rsidDel="00037FAF">
        <w:rPr>
          <w:szCs w:val="24"/>
        </w:rPr>
        <w:t xml:space="preserve"> </w:t>
      </w:r>
    </w:p>
    <w:p w14:paraId="29CD4A24" w14:textId="551BEF26" w:rsidR="00FC4D14" w:rsidRPr="00C0610F" w:rsidRDefault="00EF2FC9" w:rsidP="00EF2FC9">
      <w:pPr>
        <w:tabs>
          <w:tab w:val="left" w:pos="284"/>
          <w:tab w:val="left" w:pos="851"/>
        </w:tabs>
        <w:ind w:firstLine="851"/>
        <w:jc w:val="both"/>
        <w:rPr>
          <w:szCs w:val="24"/>
        </w:rPr>
      </w:pPr>
      <w:r w:rsidRPr="00C0610F">
        <w:rPr>
          <w:szCs w:val="24"/>
        </w:rPr>
        <w:t>4. Apraše vartojamos sąvokos suprantamos kaip jos apibrėžiamos Įstatyme.</w:t>
      </w:r>
    </w:p>
    <w:p w14:paraId="0AF62C68" w14:textId="58D0B6B5" w:rsidR="005F5887" w:rsidRPr="00C0610F" w:rsidRDefault="005F5887" w:rsidP="00B356D3">
      <w:pPr>
        <w:tabs>
          <w:tab w:val="left" w:pos="284"/>
          <w:tab w:val="left" w:pos="993"/>
        </w:tabs>
        <w:jc w:val="both"/>
        <w:rPr>
          <w:szCs w:val="24"/>
        </w:rPr>
      </w:pPr>
    </w:p>
    <w:p w14:paraId="2112518C" w14:textId="77777777" w:rsidR="005F5887" w:rsidRPr="00C0610F" w:rsidRDefault="005F5887" w:rsidP="005F5887">
      <w:pPr>
        <w:ind w:firstLine="567"/>
        <w:jc w:val="center"/>
        <w:rPr>
          <w:b/>
          <w:szCs w:val="24"/>
        </w:rPr>
      </w:pPr>
      <w:r w:rsidRPr="00C0610F">
        <w:rPr>
          <w:b/>
          <w:szCs w:val="24"/>
        </w:rPr>
        <w:t>II SKYRIUS</w:t>
      </w:r>
    </w:p>
    <w:p w14:paraId="56CF3170" w14:textId="644A960A" w:rsidR="005F5887" w:rsidRPr="00C0610F" w:rsidRDefault="005F5887" w:rsidP="005F5887">
      <w:pPr>
        <w:jc w:val="center"/>
        <w:rPr>
          <w:strike/>
          <w:color w:val="FF0000"/>
          <w:szCs w:val="24"/>
        </w:rPr>
      </w:pPr>
      <w:r w:rsidRPr="00C0610F">
        <w:rPr>
          <w:b/>
          <w:szCs w:val="24"/>
        </w:rPr>
        <w:t xml:space="preserve">VIEŠŲJŲ IR PRIVAČIŲ INTERESŲ KONFLIKTŲ PREVENCIJA IR STEBĖSENA </w:t>
      </w:r>
    </w:p>
    <w:p w14:paraId="65A87DC3" w14:textId="77777777" w:rsidR="005F5887" w:rsidRPr="00C0610F" w:rsidRDefault="005F5887" w:rsidP="005F5887">
      <w:pPr>
        <w:jc w:val="center"/>
        <w:rPr>
          <w:b/>
          <w:strike/>
          <w:szCs w:val="24"/>
        </w:rPr>
      </w:pPr>
    </w:p>
    <w:p w14:paraId="7BE2C3CC" w14:textId="0A168BEA" w:rsidR="00F71A81" w:rsidRPr="00C0610F" w:rsidRDefault="00683CEC" w:rsidP="00C126A0">
      <w:pPr>
        <w:ind w:firstLine="851"/>
        <w:jc w:val="both"/>
      </w:pPr>
      <w:r>
        <w:rPr>
          <w:szCs w:val="24"/>
        </w:rPr>
        <w:t>5</w:t>
      </w:r>
      <w:r w:rsidR="00C126A0" w:rsidRPr="00C0610F">
        <w:rPr>
          <w:szCs w:val="24"/>
        </w:rPr>
        <w:t xml:space="preserve">. </w:t>
      </w:r>
      <w:r w:rsidR="00C341F6">
        <w:rPr>
          <w:szCs w:val="24"/>
        </w:rPr>
        <w:t xml:space="preserve">LZS </w:t>
      </w:r>
      <w:r w:rsidR="005F5887" w:rsidRPr="00C0610F">
        <w:rPr>
          <w:szCs w:val="24"/>
        </w:rPr>
        <w:t xml:space="preserve">viešųjų ir privačių interesų </w:t>
      </w:r>
      <w:r w:rsidR="00D03170">
        <w:rPr>
          <w:szCs w:val="24"/>
        </w:rPr>
        <w:t xml:space="preserve">konfliktų </w:t>
      </w:r>
      <w:r w:rsidR="005F5887" w:rsidRPr="00C0610F">
        <w:rPr>
          <w:szCs w:val="24"/>
        </w:rPr>
        <w:t>prevenciją, stebėseną ir kontrolę vykdo</w:t>
      </w:r>
      <w:r w:rsidR="003E0263">
        <w:rPr>
          <w:szCs w:val="24"/>
        </w:rPr>
        <w:t xml:space="preserve"> LZS darbuotojas</w:t>
      </w:r>
      <w:r w:rsidR="005F5887" w:rsidRPr="00C0610F">
        <w:rPr>
          <w:szCs w:val="24"/>
        </w:rPr>
        <w:t xml:space="preserve">, </w:t>
      </w:r>
      <w:r w:rsidR="00E539F2" w:rsidRPr="00C0610F">
        <w:rPr>
          <w:szCs w:val="24"/>
        </w:rPr>
        <w:t xml:space="preserve">kuriam </w:t>
      </w:r>
      <w:r w:rsidR="00816859">
        <w:rPr>
          <w:szCs w:val="24"/>
        </w:rPr>
        <w:t>LZS direktoriaus įsakymu</w:t>
      </w:r>
      <w:r w:rsidR="00E539F2" w:rsidRPr="00C0610F">
        <w:rPr>
          <w:szCs w:val="24"/>
        </w:rPr>
        <w:t xml:space="preserve"> pavesta </w:t>
      </w:r>
      <w:r w:rsidR="005F5887" w:rsidRPr="00C0610F">
        <w:rPr>
          <w:szCs w:val="24"/>
        </w:rPr>
        <w:t>vykdyti</w:t>
      </w:r>
      <w:r w:rsidR="00485C71" w:rsidRPr="00C0610F">
        <w:rPr>
          <w:szCs w:val="24"/>
        </w:rPr>
        <w:t xml:space="preserve"> </w:t>
      </w:r>
      <w:r w:rsidR="00135CF0" w:rsidRPr="00C0610F">
        <w:rPr>
          <w:szCs w:val="24"/>
        </w:rPr>
        <w:t>Įstatymo nuostatų laikymosi priežiūrą ir kontrolę, interesų konflikto prevenciją</w:t>
      </w:r>
      <w:r w:rsidR="00C341F6">
        <w:rPr>
          <w:szCs w:val="24"/>
        </w:rPr>
        <w:t xml:space="preserve"> LZS</w:t>
      </w:r>
      <w:r w:rsidR="00135CF0" w:rsidRPr="00C0610F">
        <w:rPr>
          <w:szCs w:val="24"/>
        </w:rPr>
        <w:t>, konsultavimą viešųjų ir privačių interesų derinimo klausimais</w:t>
      </w:r>
      <w:r w:rsidR="001C71F3" w:rsidRPr="00C0610F">
        <w:rPr>
          <w:szCs w:val="24"/>
        </w:rPr>
        <w:t>,</w:t>
      </w:r>
      <w:r w:rsidR="00135CF0" w:rsidRPr="00C0610F">
        <w:rPr>
          <w:szCs w:val="24"/>
        </w:rPr>
        <w:t xml:space="preserve"> </w:t>
      </w:r>
      <w:r w:rsidR="00135CF0" w:rsidRPr="00C0610F">
        <w:rPr>
          <w:color w:val="000000"/>
        </w:rPr>
        <w:t xml:space="preserve">vertinti </w:t>
      </w:r>
      <w:r w:rsidR="008629AC">
        <w:rPr>
          <w:color w:val="000000"/>
        </w:rPr>
        <w:t xml:space="preserve">LZS </w:t>
      </w:r>
      <w:r w:rsidR="00135CF0" w:rsidRPr="00C0610F">
        <w:rPr>
          <w:color w:val="000000"/>
        </w:rPr>
        <w:t>darbuotojų</w:t>
      </w:r>
      <w:r w:rsidR="008629AC">
        <w:rPr>
          <w:color w:val="000000"/>
        </w:rPr>
        <w:t xml:space="preserve"> </w:t>
      </w:r>
      <w:r w:rsidR="001C71F3" w:rsidRPr="00C0610F">
        <w:rPr>
          <w:color w:val="000000"/>
        </w:rPr>
        <w:t xml:space="preserve">privačių </w:t>
      </w:r>
      <w:r w:rsidR="00135CF0" w:rsidRPr="00C0610F">
        <w:rPr>
          <w:color w:val="000000"/>
        </w:rPr>
        <w:t xml:space="preserve">interesų deklaracijų (toliau – </w:t>
      </w:r>
      <w:r w:rsidR="001C71F3" w:rsidRPr="00C0610F">
        <w:rPr>
          <w:color w:val="000000"/>
        </w:rPr>
        <w:t>deklaracija</w:t>
      </w:r>
      <w:r w:rsidR="00135CF0" w:rsidRPr="00C0610F">
        <w:rPr>
          <w:color w:val="000000"/>
        </w:rPr>
        <w:t xml:space="preserve">) duomenis </w:t>
      </w:r>
      <w:r w:rsidR="00135CF0" w:rsidRPr="00C0610F">
        <w:rPr>
          <w:szCs w:val="24"/>
        </w:rPr>
        <w:t>(</w:t>
      </w:r>
      <w:r w:rsidR="00C126A0" w:rsidRPr="00C0610F">
        <w:rPr>
          <w:szCs w:val="24"/>
        </w:rPr>
        <w:t>toliau –</w:t>
      </w:r>
      <w:r w:rsidR="00135CF0" w:rsidRPr="00C0610F">
        <w:rPr>
          <w:szCs w:val="24"/>
        </w:rPr>
        <w:t xml:space="preserve"> atitikties pareigūnas).</w:t>
      </w:r>
      <w:r w:rsidR="00485C71" w:rsidRPr="00C0610F">
        <w:rPr>
          <w:szCs w:val="24"/>
        </w:rPr>
        <w:t xml:space="preserve"> </w:t>
      </w:r>
      <w:r w:rsidR="005F5887" w:rsidRPr="00C0610F">
        <w:rPr>
          <w:szCs w:val="24"/>
        </w:rPr>
        <w:t xml:space="preserve"> </w:t>
      </w:r>
    </w:p>
    <w:p w14:paraId="402D170B" w14:textId="317AEF68" w:rsidR="00140DFF" w:rsidRPr="00C0610F" w:rsidRDefault="00683CEC" w:rsidP="00140DFF">
      <w:pPr>
        <w:tabs>
          <w:tab w:val="left" w:pos="284"/>
          <w:tab w:val="left" w:pos="851"/>
        </w:tabs>
        <w:ind w:firstLine="851"/>
        <w:jc w:val="both"/>
        <w:rPr>
          <w:szCs w:val="24"/>
        </w:rPr>
      </w:pPr>
      <w:r>
        <w:rPr>
          <w:szCs w:val="24"/>
        </w:rPr>
        <w:t>6</w:t>
      </w:r>
      <w:r w:rsidR="00140DFF" w:rsidRPr="00C0610F">
        <w:rPr>
          <w:szCs w:val="24"/>
        </w:rPr>
        <w:t>. Už</w:t>
      </w:r>
      <w:r w:rsidR="008629AC">
        <w:rPr>
          <w:szCs w:val="24"/>
        </w:rPr>
        <w:t xml:space="preserve"> LZS</w:t>
      </w:r>
      <w:r w:rsidR="00140DFF" w:rsidRPr="00C0610F">
        <w:rPr>
          <w:szCs w:val="24"/>
        </w:rPr>
        <w:t xml:space="preserve"> darbuotojų</w:t>
      </w:r>
      <w:r w:rsidR="008629AC">
        <w:rPr>
          <w:szCs w:val="24"/>
        </w:rPr>
        <w:t xml:space="preserve"> </w:t>
      </w:r>
      <w:r w:rsidR="00140DFF" w:rsidRPr="00C0610F">
        <w:rPr>
          <w:szCs w:val="24"/>
        </w:rPr>
        <w:t xml:space="preserve">interesų konfliktų prevenciją </w:t>
      </w:r>
      <w:r w:rsidR="00140DFF">
        <w:rPr>
          <w:szCs w:val="24"/>
        </w:rPr>
        <w:t xml:space="preserve">taip pat </w:t>
      </w:r>
      <w:r w:rsidR="00140DFF" w:rsidRPr="00C0610F">
        <w:rPr>
          <w:szCs w:val="24"/>
        </w:rPr>
        <w:t xml:space="preserve">atsakingi jų tiesioginiai vadovai. </w:t>
      </w:r>
      <w:r w:rsidR="00140DFF" w:rsidRPr="00814074">
        <w:rPr>
          <w:szCs w:val="24"/>
        </w:rPr>
        <w:t>Tiesioginiais vadovais laikomi:</w:t>
      </w:r>
    </w:p>
    <w:p w14:paraId="1CD9DE0F" w14:textId="0D4D9469" w:rsidR="00140DFF" w:rsidRPr="008B5A14" w:rsidRDefault="00683CEC" w:rsidP="00140DFF">
      <w:pPr>
        <w:tabs>
          <w:tab w:val="left" w:pos="0"/>
          <w:tab w:val="left" w:pos="851"/>
          <w:tab w:val="left" w:pos="993"/>
        </w:tabs>
        <w:ind w:firstLine="851"/>
        <w:jc w:val="both"/>
        <w:rPr>
          <w:szCs w:val="24"/>
        </w:rPr>
      </w:pPr>
      <w:r w:rsidRPr="008B5A14">
        <w:rPr>
          <w:szCs w:val="24"/>
        </w:rPr>
        <w:t>6</w:t>
      </w:r>
      <w:r w:rsidR="00140DFF" w:rsidRPr="008B5A14">
        <w:rPr>
          <w:szCs w:val="24"/>
        </w:rPr>
        <w:t xml:space="preserve">.1. </w:t>
      </w:r>
      <w:r w:rsidR="0031682E">
        <w:rPr>
          <w:szCs w:val="24"/>
        </w:rPr>
        <w:t>Direktorius</w:t>
      </w:r>
      <w:r w:rsidR="00140DFF" w:rsidRPr="008B5A14">
        <w:rPr>
          <w:szCs w:val="24"/>
        </w:rPr>
        <w:t xml:space="preserve"> –</w:t>
      </w:r>
      <w:r w:rsidR="00C2553F">
        <w:rPr>
          <w:szCs w:val="24"/>
        </w:rPr>
        <w:t xml:space="preserve"> </w:t>
      </w:r>
      <w:r w:rsidR="00556A14">
        <w:rPr>
          <w:szCs w:val="24"/>
        </w:rPr>
        <w:t>M</w:t>
      </w:r>
      <w:r w:rsidR="00C2553F">
        <w:rPr>
          <w:szCs w:val="24"/>
        </w:rPr>
        <w:t>okslinės veiklos</w:t>
      </w:r>
      <w:r w:rsidR="00891ECC">
        <w:rPr>
          <w:szCs w:val="24"/>
        </w:rPr>
        <w:t xml:space="preserve">, </w:t>
      </w:r>
      <w:r w:rsidR="00343403">
        <w:rPr>
          <w:szCs w:val="24"/>
        </w:rPr>
        <w:t>F</w:t>
      </w:r>
      <w:r w:rsidR="00C2553F">
        <w:rPr>
          <w:szCs w:val="24"/>
        </w:rPr>
        <w:t>inansų,</w:t>
      </w:r>
      <w:r w:rsidR="00891ECC">
        <w:rPr>
          <w:szCs w:val="24"/>
        </w:rPr>
        <w:t xml:space="preserve"> </w:t>
      </w:r>
      <w:r w:rsidR="00343403">
        <w:rPr>
          <w:szCs w:val="24"/>
        </w:rPr>
        <w:t>R</w:t>
      </w:r>
      <w:r w:rsidR="00891ECC">
        <w:rPr>
          <w:szCs w:val="24"/>
        </w:rPr>
        <w:t>inkodaros ir edukacijos</w:t>
      </w:r>
      <w:r w:rsidR="00153D2F">
        <w:rPr>
          <w:szCs w:val="24"/>
        </w:rPr>
        <w:t xml:space="preserve"> skyrių vadovų</w:t>
      </w:r>
      <w:r w:rsidR="00891ECC">
        <w:rPr>
          <w:szCs w:val="24"/>
        </w:rPr>
        <w:t xml:space="preserve">, </w:t>
      </w:r>
      <w:r w:rsidR="00153D2F">
        <w:rPr>
          <w:szCs w:val="24"/>
        </w:rPr>
        <w:t>vyriausiojo kuratoriaus</w:t>
      </w:r>
      <w:r w:rsidR="00A828D4">
        <w:rPr>
          <w:szCs w:val="24"/>
        </w:rPr>
        <w:t>,</w:t>
      </w:r>
      <w:r w:rsidR="00153D2F">
        <w:rPr>
          <w:szCs w:val="24"/>
        </w:rPr>
        <w:t xml:space="preserve"> </w:t>
      </w:r>
      <w:r w:rsidR="00891ECC">
        <w:rPr>
          <w:szCs w:val="24"/>
        </w:rPr>
        <w:t>direktoriaus pavaduotojo ir administratoriaus-referento</w:t>
      </w:r>
      <w:r w:rsidR="00140DFF" w:rsidRPr="008B5A14">
        <w:rPr>
          <w:szCs w:val="24"/>
        </w:rPr>
        <w:t>;</w:t>
      </w:r>
    </w:p>
    <w:p w14:paraId="514A703B" w14:textId="1E14D697" w:rsidR="00530C8F" w:rsidRDefault="00683CEC" w:rsidP="00530C8F">
      <w:pPr>
        <w:tabs>
          <w:tab w:val="left" w:pos="0"/>
          <w:tab w:val="left" w:pos="851"/>
          <w:tab w:val="left" w:pos="993"/>
        </w:tabs>
        <w:ind w:firstLine="851"/>
        <w:jc w:val="both"/>
        <w:rPr>
          <w:szCs w:val="24"/>
        </w:rPr>
      </w:pPr>
      <w:r>
        <w:rPr>
          <w:szCs w:val="24"/>
        </w:rPr>
        <w:t>6</w:t>
      </w:r>
      <w:r w:rsidR="00140DFF" w:rsidRPr="00C0610F">
        <w:rPr>
          <w:szCs w:val="24"/>
        </w:rPr>
        <w:t xml:space="preserve">.2. </w:t>
      </w:r>
      <w:r w:rsidR="00363B5F">
        <w:rPr>
          <w:szCs w:val="24"/>
        </w:rPr>
        <w:t xml:space="preserve">Direktoriaus pavaduotojas – </w:t>
      </w:r>
      <w:r w:rsidR="00481F9F">
        <w:rPr>
          <w:szCs w:val="24"/>
        </w:rPr>
        <w:t>Ū</w:t>
      </w:r>
      <w:r w:rsidR="003B1FFB">
        <w:rPr>
          <w:szCs w:val="24"/>
        </w:rPr>
        <w:t>kio</w:t>
      </w:r>
      <w:r w:rsidR="00A828D4">
        <w:rPr>
          <w:szCs w:val="24"/>
        </w:rPr>
        <w:t xml:space="preserve"> </w:t>
      </w:r>
      <w:r w:rsidR="00481F9F">
        <w:rPr>
          <w:szCs w:val="24"/>
        </w:rPr>
        <w:t>bei</w:t>
      </w:r>
      <w:r w:rsidR="00A828D4">
        <w:rPr>
          <w:szCs w:val="24"/>
        </w:rPr>
        <w:t xml:space="preserve"> </w:t>
      </w:r>
      <w:r w:rsidR="00481F9F">
        <w:rPr>
          <w:szCs w:val="24"/>
        </w:rPr>
        <w:t>S</w:t>
      </w:r>
      <w:r w:rsidR="003B1FFB">
        <w:rPr>
          <w:szCs w:val="24"/>
        </w:rPr>
        <w:t>trateginio planavimo ir administravimo skyri</w:t>
      </w:r>
      <w:r w:rsidR="00A828D4">
        <w:rPr>
          <w:szCs w:val="24"/>
        </w:rPr>
        <w:t>ų</w:t>
      </w:r>
      <w:r w:rsidR="003B1FFB">
        <w:rPr>
          <w:szCs w:val="24"/>
        </w:rPr>
        <w:t xml:space="preserve"> vadov</w:t>
      </w:r>
      <w:r w:rsidR="00A828D4">
        <w:rPr>
          <w:szCs w:val="24"/>
        </w:rPr>
        <w:t>ų</w:t>
      </w:r>
      <w:r w:rsidR="003B1FFB">
        <w:rPr>
          <w:szCs w:val="24"/>
        </w:rPr>
        <w:t>;</w:t>
      </w:r>
    </w:p>
    <w:p w14:paraId="476849C8" w14:textId="2CB3F49B" w:rsidR="00530C8F" w:rsidRDefault="00530C8F" w:rsidP="00530C8F">
      <w:pPr>
        <w:tabs>
          <w:tab w:val="left" w:pos="0"/>
          <w:tab w:val="left" w:pos="851"/>
          <w:tab w:val="left" w:pos="993"/>
        </w:tabs>
        <w:ind w:firstLine="851"/>
        <w:jc w:val="both"/>
        <w:rPr>
          <w:szCs w:val="24"/>
        </w:rPr>
      </w:pPr>
      <w:r>
        <w:rPr>
          <w:szCs w:val="24"/>
        </w:rPr>
        <w:t xml:space="preserve">6.3 Vyriausiasis </w:t>
      </w:r>
      <w:r w:rsidR="00BA0E4D">
        <w:rPr>
          <w:szCs w:val="24"/>
        </w:rPr>
        <w:t xml:space="preserve">kuratorius </w:t>
      </w:r>
      <w:r>
        <w:rPr>
          <w:szCs w:val="24"/>
        </w:rPr>
        <w:t xml:space="preserve">– </w:t>
      </w:r>
      <w:r w:rsidR="00481F9F">
        <w:rPr>
          <w:szCs w:val="24"/>
        </w:rPr>
        <w:t>G</w:t>
      </w:r>
      <w:r w:rsidR="00BA0E4D">
        <w:rPr>
          <w:szCs w:val="24"/>
        </w:rPr>
        <w:t xml:space="preserve">yvūnų pašarų, </w:t>
      </w:r>
      <w:r w:rsidR="00481F9F">
        <w:rPr>
          <w:szCs w:val="24"/>
        </w:rPr>
        <w:t>V</w:t>
      </w:r>
      <w:r w:rsidR="00BA0E4D">
        <w:rPr>
          <w:szCs w:val="24"/>
        </w:rPr>
        <w:t xml:space="preserve">eterinarijos, </w:t>
      </w:r>
      <w:r w:rsidR="00481F9F">
        <w:rPr>
          <w:szCs w:val="24"/>
        </w:rPr>
        <w:t>E</w:t>
      </w:r>
      <w:r w:rsidR="00205364">
        <w:rPr>
          <w:szCs w:val="24"/>
        </w:rPr>
        <w:t>gzotariumo,</w:t>
      </w:r>
      <w:r w:rsidR="00F33AB0">
        <w:rPr>
          <w:szCs w:val="24"/>
        </w:rPr>
        <w:t xml:space="preserve"> </w:t>
      </w:r>
      <w:r w:rsidR="00481F9F">
        <w:rPr>
          <w:szCs w:val="24"/>
        </w:rPr>
        <w:t>A</w:t>
      </w:r>
      <w:r w:rsidR="00205364">
        <w:rPr>
          <w:szCs w:val="24"/>
        </w:rPr>
        <w:t>patinės LZS teritorijos</w:t>
      </w:r>
      <w:r w:rsidR="00A828D4">
        <w:rPr>
          <w:szCs w:val="24"/>
        </w:rPr>
        <w:t xml:space="preserve"> ir </w:t>
      </w:r>
      <w:r w:rsidR="00481F9F">
        <w:rPr>
          <w:szCs w:val="24"/>
        </w:rPr>
        <w:t>V</w:t>
      </w:r>
      <w:r w:rsidR="00205364">
        <w:rPr>
          <w:szCs w:val="24"/>
        </w:rPr>
        <w:t xml:space="preserve">iršutinės LZS </w:t>
      </w:r>
      <w:r w:rsidR="00271DA0">
        <w:rPr>
          <w:szCs w:val="24"/>
        </w:rPr>
        <w:t>teritorijos skyri</w:t>
      </w:r>
      <w:r w:rsidR="00A828D4">
        <w:rPr>
          <w:szCs w:val="24"/>
        </w:rPr>
        <w:t>ų</w:t>
      </w:r>
      <w:r w:rsidR="00271DA0">
        <w:rPr>
          <w:szCs w:val="24"/>
        </w:rPr>
        <w:t xml:space="preserve"> vadov</w:t>
      </w:r>
      <w:r w:rsidR="00A828D4">
        <w:rPr>
          <w:szCs w:val="24"/>
        </w:rPr>
        <w:t>ų</w:t>
      </w:r>
      <w:r w:rsidR="00271DA0">
        <w:rPr>
          <w:szCs w:val="24"/>
        </w:rPr>
        <w:t>;</w:t>
      </w:r>
    </w:p>
    <w:p w14:paraId="79094593" w14:textId="7679338E" w:rsidR="00530C8F" w:rsidRDefault="00530C8F" w:rsidP="00530C8F">
      <w:pPr>
        <w:tabs>
          <w:tab w:val="left" w:pos="0"/>
          <w:tab w:val="left" w:pos="851"/>
          <w:tab w:val="left" w:pos="993"/>
        </w:tabs>
        <w:ind w:firstLine="851"/>
        <w:jc w:val="both"/>
        <w:rPr>
          <w:szCs w:val="24"/>
        </w:rPr>
      </w:pPr>
      <w:r>
        <w:rPr>
          <w:szCs w:val="24"/>
        </w:rPr>
        <w:t xml:space="preserve">6.4. </w:t>
      </w:r>
      <w:r w:rsidR="00931481">
        <w:rPr>
          <w:szCs w:val="24"/>
        </w:rPr>
        <w:t xml:space="preserve">Skyrių vadovai </w:t>
      </w:r>
      <w:r w:rsidR="00651838">
        <w:rPr>
          <w:szCs w:val="24"/>
        </w:rPr>
        <w:t>–</w:t>
      </w:r>
      <w:r w:rsidR="00931481">
        <w:rPr>
          <w:szCs w:val="24"/>
        </w:rPr>
        <w:t xml:space="preserve"> </w:t>
      </w:r>
      <w:r w:rsidR="00651838">
        <w:rPr>
          <w:szCs w:val="24"/>
        </w:rPr>
        <w:t>j</w:t>
      </w:r>
      <w:r w:rsidR="007253BE">
        <w:rPr>
          <w:szCs w:val="24"/>
        </w:rPr>
        <w:t>iems</w:t>
      </w:r>
      <w:r w:rsidR="00651838">
        <w:rPr>
          <w:szCs w:val="24"/>
        </w:rPr>
        <w:t xml:space="preserve"> tiesiogiai pavaldžių darbuotojų.</w:t>
      </w:r>
    </w:p>
    <w:p w14:paraId="32666019" w14:textId="785A16B4" w:rsidR="005F5887" w:rsidRPr="00C0610F" w:rsidRDefault="009D7604" w:rsidP="00C126A0">
      <w:pPr>
        <w:ind w:firstLine="851"/>
        <w:jc w:val="both"/>
        <w:rPr>
          <w:szCs w:val="24"/>
        </w:rPr>
      </w:pPr>
      <w:r w:rsidRPr="00C0610F">
        <w:rPr>
          <w:szCs w:val="24"/>
        </w:rPr>
        <w:t>7</w:t>
      </w:r>
      <w:r w:rsidR="00C126A0" w:rsidRPr="00C0610F">
        <w:rPr>
          <w:szCs w:val="24"/>
        </w:rPr>
        <w:t xml:space="preserve">. </w:t>
      </w:r>
      <w:r w:rsidR="00F71A81" w:rsidRPr="00C0610F">
        <w:rPr>
          <w:szCs w:val="24"/>
        </w:rPr>
        <w:t>A</w:t>
      </w:r>
      <w:r w:rsidR="005F5887" w:rsidRPr="00C0610F">
        <w:rPr>
          <w:szCs w:val="24"/>
        </w:rPr>
        <w:t>titikties pareigūnas, įgyvendindamas pavestas funkcijas, turi šias pareigas:</w:t>
      </w:r>
    </w:p>
    <w:p w14:paraId="1C8167C4" w14:textId="1E4754F7" w:rsidR="005F5887" w:rsidRPr="00C0610F" w:rsidRDefault="009D7604" w:rsidP="00C126A0">
      <w:pPr>
        <w:ind w:firstLine="851"/>
        <w:jc w:val="both"/>
        <w:rPr>
          <w:szCs w:val="24"/>
          <w:lang w:eastAsia="lt-LT"/>
        </w:rPr>
      </w:pPr>
      <w:r w:rsidRPr="00C0610F">
        <w:rPr>
          <w:szCs w:val="24"/>
          <w:lang w:eastAsia="lt-LT"/>
        </w:rPr>
        <w:t>7</w:t>
      </w:r>
      <w:r w:rsidR="00C126A0" w:rsidRPr="00C0610F">
        <w:rPr>
          <w:szCs w:val="24"/>
          <w:lang w:eastAsia="lt-LT"/>
        </w:rPr>
        <w:t xml:space="preserve">.1. </w:t>
      </w:r>
      <w:r w:rsidR="005F5887" w:rsidRPr="00416AC5">
        <w:rPr>
          <w:szCs w:val="24"/>
          <w:lang w:eastAsia="lt-LT"/>
        </w:rPr>
        <w:t>vykdyti nuolatinę prevenci</w:t>
      </w:r>
      <w:r w:rsidR="007253BE" w:rsidRPr="00416AC5">
        <w:rPr>
          <w:szCs w:val="24"/>
          <w:lang w:eastAsia="lt-LT"/>
        </w:rPr>
        <w:t>ją</w:t>
      </w:r>
      <w:r w:rsidR="00416AC5" w:rsidRPr="00416AC5">
        <w:rPr>
          <w:szCs w:val="24"/>
          <w:lang w:eastAsia="lt-LT"/>
        </w:rPr>
        <w:t xml:space="preserve">, </w:t>
      </w:r>
      <w:r w:rsidR="001C71F3" w:rsidRPr="00416AC5">
        <w:rPr>
          <w:szCs w:val="24"/>
          <w:lang w:eastAsia="lt-LT"/>
        </w:rPr>
        <w:t xml:space="preserve">deklaracijų </w:t>
      </w:r>
      <w:r w:rsidR="005F5887" w:rsidRPr="00416AC5">
        <w:rPr>
          <w:szCs w:val="24"/>
          <w:lang w:eastAsia="lt-LT"/>
        </w:rPr>
        <w:t>teikimo ir jų turinio stebėseną</w:t>
      </w:r>
      <w:r w:rsidR="00416AC5" w:rsidRPr="00416AC5">
        <w:rPr>
          <w:szCs w:val="24"/>
          <w:lang w:eastAsia="lt-LT"/>
        </w:rPr>
        <w:t xml:space="preserve"> </w:t>
      </w:r>
      <w:r w:rsidR="00416AC5" w:rsidRPr="00416AC5">
        <w:rPr>
          <w:szCs w:val="24"/>
        </w:rPr>
        <w:t>deklaruoti privačius interesus privalančių asmenų</w:t>
      </w:r>
      <w:r w:rsidR="005F5887" w:rsidRPr="00416AC5">
        <w:rPr>
          <w:szCs w:val="24"/>
          <w:lang w:eastAsia="lt-LT"/>
        </w:rPr>
        <w:t>;</w:t>
      </w:r>
    </w:p>
    <w:p w14:paraId="3E3FB78E" w14:textId="6E50D6B0" w:rsidR="00E40E64" w:rsidRPr="00C0610F" w:rsidRDefault="009D7604" w:rsidP="00AB1C8A">
      <w:pPr>
        <w:ind w:firstLine="851"/>
        <w:jc w:val="both"/>
        <w:rPr>
          <w:szCs w:val="24"/>
        </w:rPr>
      </w:pPr>
      <w:r w:rsidRPr="00C0610F">
        <w:rPr>
          <w:szCs w:val="24"/>
          <w:lang w:eastAsia="lt-LT"/>
        </w:rPr>
        <w:t>7</w:t>
      </w:r>
      <w:r w:rsidR="0039112D" w:rsidRPr="00C0610F">
        <w:rPr>
          <w:szCs w:val="24"/>
          <w:lang w:eastAsia="lt-LT"/>
        </w:rPr>
        <w:t xml:space="preserve">.2. </w:t>
      </w:r>
      <w:r w:rsidR="00AB1C8A" w:rsidRPr="00C0610F">
        <w:rPr>
          <w:szCs w:val="24"/>
        </w:rPr>
        <w:t xml:space="preserve">vykdant privačių interesų deklaravimo kontrolę, </w:t>
      </w:r>
      <w:r w:rsidR="00C04AA7" w:rsidRPr="00C0610F">
        <w:rPr>
          <w:szCs w:val="24"/>
          <w:lang w:eastAsia="lt-LT"/>
        </w:rPr>
        <w:t xml:space="preserve">kartą per metus </w:t>
      </w:r>
      <w:r w:rsidR="00AB1C8A" w:rsidRPr="00C0610F">
        <w:rPr>
          <w:szCs w:val="24"/>
          <w:lang w:eastAsia="lt-LT"/>
        </w:rPr>
        <w:t xml:space="preserve">atlikti </w:t>
      </w:r>
      <w:r w:rsidR="005F5887" w:rsidRPr="00C0610F">
        <w:rPr>
          <w:szCs w:val="24"/>
          <w:lang w:eastAsia="lt-LT"/>
        </w:rPr>
        <w:t xml:space="preserve">planinį visų </w:t>
      </w:r>
      <w:r w:rsidR="00865048">
        <w:rPr>
          <w:szCs w:val="24"/>
          <w:lang w:eastAsia="lt-LT"/>
        </w:rPr>
        <w:t xml:space="preserve">LZS </w:t>
      </w:r>
      <w:r w:rsidRPr="00C0610F">
        <w:rPr>
          <w:szCs w:val="24"/>
          <w:lang w:eastAsia="lt-LT"/>
        </w:rPr>
        <w:t>darbuotojų</w:t>
      </w:r>
      <w:r w:rsidR="00865048">
        <w:rPr>
          <w:szCs w:val="24"/>
          <w:lang w:eastAsia="lt-LT"/>
        </w:rPr>
        <w:t xml:space="preserve"> </w:t>
      </w:r>
      <w:r w:rsidR="00FA48FE" w:rsidRPr="00C0610F">
        <w:rPr>
          <w:szCs w:val="24"/>
          <w:lang w:eastAsia="lt-LT"/>
        </w:rPr>
        <w:t>d</w:t>
      </w:r>
      <w:r w:rsidR="00C04AA7" w:rsidRPr="00C0610F">
        <w:rPr>
          <w:szCs w:val="24"/>
          <w:lang w:eastAsia="lt-LT"/>
        </w:rPr>
        <w:t>eklaracijų tikrinimą</w:t>
      </w:r>
      <w:r w:rsidR="00FA48FE" w:rsidRPr="00C0610F">
        <w:rPr>
          <w:szCs w:val="24"/>
          <w:lang w:eastAsia="lt-LT"/>
        </w:rPr>
        <w:t xml:space="preserve">, kurio </w:t>
      </w:r>
      <w:r w:rsidR="00AB1C8A" w:rsidRPr="00C0610F">
        <w:rPr>
          <w:szCs w:val="24"/>
          <w:lang w:eastAsia="lt-LT"/>
        </w:rPr>
        <w:t xml:space="preserve">metu </w:t>
      </w:r>
      <w:r w:rsidR="00650864" w:rsidRPr="00C0610F">
        <w:rPr>
          <w:szCs w:val="24"/>
          <w:lang w:eastAsia="lt-LT"/>
        </w:rPr>
        <w:t xml:space="preserve">patikrinti </w:t>
      </w:r>
      <w:r w:rsidR="00FA426D" w:rsidRPr="00C0610F">
        <w:rPr>
          <w:szCs w:val="24"/>
          <w:lang w:eastAsia="lt-LT"/>
        </w:rPr>
        <w:t xml:space="preserve">ne mažiau </w:t>
      </w:r>
      <w:r w:rsidR="001C71F3" w:rsidRPr="00C0610F">
        <w:rPr>
          <w:szCs w:val="24"/>
          <w:lang w:eastAsia="lt-LT"/>
        </w:rPr>
        <w:t xml:space="preserve">kaip </w:t>
      </w:r>
      <w:r w:rsidR="00AB1C8A" w:rsidRPr="00C0610F">
        <w:rPr>
          <w:szCs w:val="24"/>
          <w:lang w:eastAsia="lt-LT"/>
        </w:rPr>
        <w:t xml:space="preserve">50 proc. </w:t>
      </w:r>
      <w:r w:rsidR="00687DB4">
        <w:rPr>
          <w:szCs w:val="24"/>
          <w:lang w:eastAsia="lt-LT"/>
        </w:rPr>
        <w:t xml:space="preserve">LZS </w:t>
      </w:r>
      <w:r w:rsidR="00AB1C8A" w:rsidRPr="00C0610F">
        <w:rPr>
          <w:szCs w:val="24"/>
          <w:lang w:eastAsia="lt-LT"/>
        </w:rPr>
        <w:t xml:space="preserve">darbuotojų </w:t>
      </w:r>
      <w:r w:rsidR="00FA48FE" w:rsidRPr="00C0610F">
        <w:rPr>
          <w:szCs w:val="24"/>
        </w:rPr>
        <w:lastRenderedPageBreak/>
        <w:t>d</w:t>
      </w:r>
      <w:r w:rsidR="00FF043F" w:rsidRPr="00C0610F">
        <w:rPr>
          <w:szCs w:val="24"/>
        </w:rPr>
        <w:t xml:space="preserve">eklaracijų (atliekama </w:t>
      </w:r>
      <w:r w:rsidR="00AB1C8A" w:rsidRPr="00C0610F">
        <w:rPr>
          <w:szCs w:val="24"/>
        </w:rPr>
        <w:t xml:space="preserve">pateiktų duomenų </w:t>
      </w:r>
      <w:r w:rsidR="00FF043F" w:rsidRPr="00C0610F">
        <w:rPr>
          <w:szCs w:val="24"/>
        </w:rPr>
        <w:t xml:space="preserve">lyginamoji patikra) </w:t>
      </w:r>
      <w:r w:rsidR="00FA48FE" w:rsidRPr="00C0610F">
        <w:rPr>
          <w:szCs w:val="24"/>
        </w:rPr>
        <w:t>nustatant, ar d</w:t>
      </w:r>
      <w:r w:rsidR="00AB1C8A" w:rsidRPr="00C0610F">
        <w:rPr>
          <w:szCs w:val="24"/>
        </w:rPr>
        <w:t xml:space="preserve">eklaracijose nurodyti privatūs interesai nedaro ir negali daryti įtakos vykdant </w:t>
      </w:r>
      <w:r w:rsidR="00687DB4">
        <w:rPr>
          <w:szCs w:val="24"/>
        </w:rPr>
        <w:t xml:space="preserve">darbo funkcijas </w:t>
      </w:r>
      <w:r w:rsidR="00AB1C8A" w:rsidRPr="00C0610F">
        <w:rPr>
          <w:szCs w:val="24"/>
        </w:rPr>
        <w:t>pagal pavestas veiklos sritis ir kontekstą;</w:t>
      </w:r>
    </w:p>
    <w:p w14:paraId="7CDA0135" w14:textId="409D4485" w:rsidR="005F5887" w:rsidRPr="00C0610F" w:rsidRDefault="009D7604" w:rsidP="0039112D">
      <w:pPr>
        <w:ind w:firstLine="851"/>
        <w:jc w:val="both"/>
        <w:rPr>
          <w:szCs w:val="24"/>
          <w:lang w:eastAsia="lt-LT"/>
        </w:rPr>
      </w:pPr>
      <w:r w:rsidRPr="00C0610F">
        <w:rPr>
          <w:szCs w:val="24"/>
          <w:lang w:eastAsia="lt-LT"/>
        </w:rPr>
        <w:t>7</w:t>
      </w:r>
      <w:r w:rsidR="0039112D" w:rsidRPr="00C0610F">
        <w:rPr>
          <w:szCs w:val="24"/>
          <w:lang w:eastAsia="lt-LT"/>
        </w:rPr>
        <w:t xml:space="preserve">.3. </w:t>
      </w:r>
      <w:r w:rsidR="005F5887" w:rsidRPr="00C0610F">
        <w:rPr>
          <w:szCs w:val="24"/>
          <w:lang w:eastAsia="lt-LT"/>
        </w:rPr>
        <w:t xml:space="preserve">iš </w:t>
      </w:r>
      <w:r w:rsidR="00FA48FE" w:rsidRPr="00C0610F">
        <w:rPr>
          <w:szCs w:val="24"/>
          <w:lang w:eastAsia="lt-LT"/>
        </w:rPr>
        <w:t>d</w:t>
      </w:r>
      <w:r w:rsidR="005F5887" w:rsidRPr="00C0610F">
        <w:rPr>
          <w:szCs w:val="24"/>
          <w:lang w:eastAsia="lt-LT"/>
        </w:rPr>
        <w:t xml:space="preserve">eklaracijų turinio </w:t>
      </w:r>
      <w:r w:rsidR="00FA426D" w:rsidRPr="00C0610F">
        <w:rPr>
          <w:szCs w:val="24"/>
          <w:lang w:eastAsia="lt-LT"/>
        </w:rPr>
        <w:t xml:space="preserve">ar kitos informacijos </w:t>
      </w:r>
      <w:r w:rsidR="005F5887" w:rsidRPr="00C0610F">
        <w:rPr>
          <w:szCs w:val="24"/>
          <w:lang w:eastAsia="lt-LT"/>
        </w:rPr>
        <w:t xml:space="preserve">nustačius, kad </w:t>
      </w:r>
      <w:r w:rsidR="0075355D">
        <w:rPr>
          <w:szCs w:val="24"/>
          <w:lang w:eastAsia="lt-LT"/>
        </w:rPr>
        <w:t xml:space="preserve">LZS </w:t>
      </w:r>
      <w:r w:rsidRPr="00C0610F">
        <w:rPr>
          <w:szCs w:val="24"/>
          <w:lang w:eastAsia="lt-LT"/>
        </w:rPr>
        <w:t>darbuotojui</w:t>
      </w:r>
      <w:r w:rsidR="0075355D">
        <w:rPr>
          <w:szCs w:val="24"/>
          <w:lang w:eastAsia="lt-LT"/>
        </w:rPr>
        <w:t xml:space="preserve"> </w:t>
      </w:r>
      <w:r w:rsidR="005F5887" w:rsidRPr="00C0610F">
        <w:rPr>
          <w:szCs w:val="24"/>
          <w:lang w:eastAsia="lt-LT"/>
        </w:rPr>
        <w:t xml:space="preserve">gali kilti interesų konfliktas, </w:t>
      </w:r>
      <w:r w:rsidR="00846E8B" w:rsidRPr="00C0610F">
        <w:rPr>
          <w:szCs w:val="24"/>
          <w:lang w:eastAsia="lt-LT"/>
        </w:rPr>
        <w:t>ne vėliau kaip per 5 darbo dienas</w:t>
      </w:r>
      <w:r w:rsidR="005F5887" w:rsidRPr="00C0610F">
        <w:rPr>
          <w:szCs w:val="24"/>
          <w:lang w:eastAsia="lt-LT"/>
        </w:rPr>
        <w:t xml:space="preserve"> jam pa</w:t>
      </w:r>
      <w:r w:rsidR="005F5887" w:rsidRPr="00C0610F">
        <w:rPr>
          <w:szCs w:val="24"/>
        </w:rPr>
        <w:t>teikti rašytines rekomendacijas, nuo kokių sprendimų</w:t>
      </w:r>
      <w:r w:rsidR="00772D73" w:rsidRPr="00C0610F">
        <w:rPr>
          <w:szCs w:val="24"/>
        </w:rPr>
        <w:t xml:space="preserve"> </w:t>
      </w:r>
      <w:r w:rsidR="005F5887" w:rsidRPr="00C0610F">
        <w:rPr>
          <w:szCs w:val="24"/>
        </w:rPr>
        <w:t>rengimo, svarstymo ar priėmimo jis privalo nusišalinti.</w:t>
      </w:r>
      <w:r w:rsidR="005F5887" w:rsidRPr="00C0610F">
        <w:rPr>
          <w:szCs w:val="24"/>
          <w:lang w:eastAsia="lt-LT"/>
        </w:rPr>
        <w:t xml:space="preserve"> Apie pat</w:t>
      </w:r>
      <w:r w:rsidR="00772D73" w:rsidRPr="00C0610F">
        <w:rPr>
          <w:szCs w:val="24"/>
          <w:lang w:eastAsia="lt-LT"/>
        </w:rPr>
        <w:t>eiktas rašytines rekomendacijas</w:t>
      </w:r>
      <w:r w:rsidR="005F5887" w:rsidRPr="00C0610F">
        <w:rPr>
          <w:szCs w:val="24"/>
          <w:lang w:eastAsia="lt-LT"/>
        </w:rPr>
        <w:t xml:space="preserve"> informuoti jo tiesioginį vadovą;</w:t>
      </w:r>
    </w:p>
    <w:p w14:paraId="13B28253" w14:textId="5E15AB98" w:rsidR="002E282D" w:rsidRPr="00C0610F" w:rsidRDefault="009D7604" w:rsidP="0039112D">
      <w:pPr>
        <w:ind w:firstLine="851"/>
        <w:jc w:val="both"/>
        <w:rPr>
          <w:szCs w:val="24"/>
        </w:rPr>
      </w:pPr>
      <w:r w:rsidRPr="00C0610F">
        <w:rPr>
          <w:szCs w:val="24"/>
          <w:lang w:eastAsia="lt-LT"/>
        </w:rPr>
        <w:t>7</w:t>
      </w:r>
      <w:r w:rsidR="0039112D" w:rsidRPr="00C0610F">
        <w:rPr>
          <w:szCs w:val="24"/>
          <w:lang w:eastAsia="lt-LT"/>
        </w:rPr>
        <w:t xml:space="preserve">.4. </w:t>
      </w:r>
      <w:r w:rsidR="005F5887" w:rsidRPr="00C0610F">
        <w:rPr>
          <w:szCs w:val="24"/>
          <w:lang w:eastAsia="lt-LT"/>
        </w:rPr>
        <w:t>rengti</w:t>
      </w:r>
      <w:r w:rsidR="00143898">
        <w:rPr>
          <w:szCs w:val="24"/>
          <w:lang w:eastAsia="lt-LT"/>
        </w:rPr>
        <w:t>, prireikus atnaujinti</w:t>
      </w:r>
      <w:r w:rsidR="00653A17">
        <w:rPr>
          <w:szCs w:val="24"/>
          <w:lang w:eastAsia="lt-LT"/>
        </w:rPr>
        <w:t xml:space="preserve"> ir </w:t>
      </w:r>
      <w:r w:rsidR="005F5887" w:rsidRPr="00C0610F">
        <w:rPr>
          <w:szCs w:val="24"/>
          <w:lang w:eastAsia="lt-LT"/>
        </w:rPr>
        <w:t xml:space="preserve"> teikti</w:t>
      </w:r>
      <w:r w:rsidR="00653A17">
        <w:rPr>
          <w:szCs w:val="24"/>
          <w:lang w:eastAsia="lt-LT"/>
        </w:rPr>
        <w:t xml:space="preserve"> </w:t>
      </w:r>
      <w:r w:rsidR="004562D6">
        <w:rPr>
          <w:szCs w:val="24"/>
          <w:lang w:eastAsia="lt-LT"/>
        </w:rPr>
        <w:t xml:space="preserve">direktoriui </w:t>
      </w:r>
      <w:r w:rsidR="005F5887" w:rsidRPr="00C0610F">
        <w:rPr>
          <w:szCs w:val="24"/>
          <w:lang w:eastAsia="lt-LT"/>
        </w:rPr>
        <w:t xml:space="preserve">tvirtinti </w:t>
      </w:r>
      <w:r w:rsidR="004562D6">
        <w:rPr>
          <w:szCs w:val="24"/>
        </w:rPr>
        <w:t xml:space="preserve">LZS </w:t>
      </w:r>
      <w:r w:rsidR="005F5887" w:rsidRPr="00C0610F">
        <w:rPr>
          <w:szCs w:val="24"/>
          <w:lang w:eastAsia="lt-LT"/>
        </w:rPr>
        <w:t>pareigybių, kurias einantys asmenys privalo deklaruoti privačius interesus, sąrašą</w:t>
      </w:r>
      <w:r w:rsidR="0069246B" w:rsidRPr="00C0610F">
        <w:rPr>
          <w:szCs w:val="24"/>
          <w:lang w:eastAsia="lt-LT"/>
        </w:rPr>
        <w:t xml:space="preserve"> (toliau – sąrašas)</w:t>
      </w:r>
      <w:r w:rsidR="005F5887" w:rsidRPr="00C0610F">
        <w:rPr>
          <w:szCs w:val="24"/>
          <w:lang w:eastAsia="lt-LT"/>
        </w:rPr>
        <w:t xml:space="preserve">. Užtikrinti, kad </w:t>
      </w:r>
      <w:r w:rsidR="00BD0673" w:rsidRPr="00C0610F">
        <w:rPr>
          <w:szCs w:val="24"/>
        </w:rPr>
        <w:t>sąrašas</w:t>
      </w:r>
      <w:r w:rsidR="00E92E94">
        <w:rPr>
          <w:szCs w:val="24"/>
        </w:rPr>
        <w:t>,</w:t>
      </w:r>
      <w:r w:rsidR="00BD0673" w:rsidRPr="00C0610F">
        <w:rPr>
          <w:szCs w:val="24"/>
        </w:rPr>
        <w:t xml:space="preserve"> </w:t>
      </w:r>
      <w:r w:rsidR="005B56F8">
        <w:rPr>
          <w:szCs w:val="24"/>
        </w:rPr>
        <w:t>esant poreikiui</w:t>
      </w:r>
      <w:r w:rsidR="00E92E94">
        <w:rPr>
          <w:szCs w:val="24"/>
        </w:rPr>
        <w:t>,</w:t>
      </w:r>
      <w:r w:rsidR="005B56F8">
        <w:rPr>
          <w:szCs w:val="24"/>
        </w:rPr>
        <w:t xml:space="preserve"> </w:t>
      </w:r>
      <w:r w:rsidR="00767DFA" w:rsidRPr="00C0610F">
        <w:rPr>
          <w:szCs w:val="24"/>
        </w:rPr>
        <w:t>būtų</w:t>
      </w:r>
      <w:r w:rsidR="002E282D" w:rsidRPr="00C0610F">
        <w:rPr>
          <w:szCs w:val="24"/>
        </w:rPr>
        <w:t xml:space="preserve"> suderint</w:t>
      </w:r>
      <w:r w:rsidR="00767DFA" w:rsidRPr="00C0610F">
        <w:rPr>
          <w:szCs w:val="24"/>
        </w:rPr>
        <w:t>as</w:t>
      </w:r>
      <w:r w:rsidR="002E282D" w:rsidRPr="00C0610F">
        <w:rPr>
          <w:szCs w:val="24"/>
        </w:rPr>
        <w:t xml:space="preserve"> su Vyriausiąja tarnybinės etikos komisija</w:t>
      </w:r>
      <w:r w:rsidR="008B13BE" w:rsidRPr="00C0610F">
        <w:rPr>
          <w:szCs w:val="24"/>
        </w:rPr>
        <w:t xml:space="preserve"> (toliau – VTEK)</w:t>
      </w:r>
      <w:r w:rsidR="0039112D" w:rsidRPr="00C0610F">
        <w:rPr>
          <w:szCs w:val="24"/>
        </w:rPr>
        <w:t>;</w:t>
      </w:r>
    </w:p>
    <w:p w14:paraId="1ABBBFBF" w14:textId="343FB155" w:rsidR="00F71A81" w:rsidRPr="00C0610F" w:rsidRDefault="000712EF" w:rsidP="0039112D">
      <w:pPr>
        <w:ind w:firstLine="851"/>
        <w:jc w:val="both"/>
        <w:rPr>
          <w:szCs w:val="24"/>
          <w:lang w:eastAsia="lt-LT"/>
        </w:rPr>
      </w:pPr>
      <w:r w:rsidRPr="00C0610F">
        <w:rPr>
          <w:szCs w:val="24"/>
          <w:lang w:eastAsia="lt-LT"/>
        </w:rPr>
        <w:t>7</w:t>
      </w:r>
      <w:r w:rsidR="0039112D" w:rsidRPr="00C0610F">
        <w:rPr>
          <w:szCs w:val="24"/>
          <w:lang w:eastAsia="lt-LT"/>
        </w:rPr>
        <w:t xml:space="preserve">.5. </w:t>
      </w:r>
      <w:r w:rsidR="00FA426D" w:rsidRPr="00C0610F">
        <w:rPr>
          <w:szCs w:val="24"/>
          <w:lang w:eastAsia="lt-LT"/>
        </w:rPr>
        <w:t>priėmus</w:t>
      </w:r>
      <w:r w:rsidR="005F5887" w:rsidRPr="00C0610F">
        <w:rPr>
          <w:szCs w:val="24"/>
          <w:lang w:eastAsia="lt-LT"/>
        </w:rPr>
        <w:t xml:space="preserve"> į pareigas asmenis, kuriems taikoma pareiga </w:t>
      </w:r>
      <w:r w:rsidR="00784DAB" w:rsidRPr="00C0610F">
        <w:rPr>
          <w:szCs w:val="24"/>
          <w:lang w:eastAsia="lt-LT"/>
        </w:rPr>
        <w:t>deklaruoti privačius interesus</w:t>
      </w:r>
      <w:r w:rsidR="00544FD3" w:rsidRPr="00C0610F">
        <w:rPr>
          <w:szCs w:val="24"/>
          <w:lang w:eastAsia="lt-LT"/>
        </w:rPr>
        <w:t>,</w:t>
      </w:r>
      <w:r w:rsidR="00784DAB" w:rsidRPr="00C0610F">
        <w:rPr>
          <w:szCs w:val="24"/>
          <w:lang w:eastAsia="lt-LT"/>
        </w:rPr>
        <w:t xml:space="preserve"> </w:t>
      </w:r>
      <w:r w:rsidR="00E564E7" w:rsidRPr="00C0610F">
        <w:rPr>
          <w:szCs w:val="24"/>
          <w:lang w:eastAsia="lt-LT"/>
        </w:rPr>
        <w:t xml:space="preserve">informuoti </w:t>
      </w:r>
      <w:r w:rsidR="00784DAB" w:rsidRPr="00C0610F">
        <w:rPr>
          <w:szCs w:val="24"/>
          <w:lang w:eastAsia="lt-LT"/>
        </w:rPr>
        <w:t xml:space="preserve">apie </w:t>
      </w:r>
      <w:r w:rsidR="00666DD3" w:rsidRPr="00C0610F">
        <w:rPr>
          <w:szCs w:val="24"/>
          <w:lang w:eastAsia="lt-LT"/>
        </w:rPr>
        <w:t xml:space="preserve">prievolę </w:t>
      </w:r>
      <w:r w:rsidR="00392D0F" w:rsidRPr="00C0610F">
        <w:rPr>
          <w:szCs w:val="24"/>
          <w:lang w:eastAsia="lt-LT"/>
        </w:rPr>
        <w:t xml:space="preserve">nustatyta tvarka ir terminais </w:t>
      </w:r>
      <w:r w:rsidR="00784DAB" w:rsidRPr="00C0610F">
        <w:rPr>
          <w:szCs w:val="24"/>
          <w:lang w:eastAsia="lt-LT"/>
        </w:rPr>
        <w:t>deklaruoti privačius interesus</w:t>
      </w:r>
      <w:r w:rsidR="00095D7D" w:rsidRPr="00C0610F">
        <w:rPr>
          <w:szCs w:val="24"/>
          <w:lang w:eastAsia="lt-LT"/>
        </w:rPr>
        <w:t>, pateikiant nuorodą, kur susipažinti su Aprašu</w:t>
      </w:r>
      <w:r w:rsidR="0039112D" w:rsidRPr="00C0610F">
        <w:rPr>
          <w:szCs w:val="24"/>
          <w:lang w:eastAsia="lt-LT"/>
        </w:rPr>
        <w:t>;</w:t>
      </w:r>
      <w:r w:rsidR="00392D0F" w:rsidRPr="00C0610F">
        <w:rPr>
          <w:szCs w:val="24"/>
          <w:lang w:eastAsia="lt-LT"/>
        </w:rPr>
        <w:t xml:space="preserve"> </w:t>
      </w:r>
    </w:p>
    <w:p w14:paraId="78FAB7CB" w14:textId="1F7DAD6B" w:rsidR="00F71A81" w:rsidRPr="00C0610F" w:rsidRDefault="000712EF" w:rsidP="0039112D">
      <w:pPr>
        <w:ind w:firstLine="851"/>
        <w:jc w:val="both"/>
      </w:pPr>
      <w:r w:rsidRPr="00C0610F">
        <w:rPr>
          <w:lang w:eastAsia="lt-LT"/>
        </w:rPr>
        <w:t>7</w:t>
      </w:r>
      <w:r w:rsidR="0039112D" w:rsidRPr="00C0610F">
        <w:rPr>
          <w:lang w:eastAsia="lt-LT"/>
        </w:rPr>
        <w:t xml:space="preserve">.6. </w:t>
      </w:r>
      <w:r w:rsidR="00125DC4" w:rsidRPr="00C0610F">
        <w:rPr>
          <w:lang w:eastAsia="lt-LT"/>
        </w:rPr>
        <w:t xml:space="preserve">ne rečiau kaip vieną kartą per </w:t>
      </w:r>
      <w:r w:rsidR="00926CE0" w:rsidRPr="00C0610F">
        <w:t>met</w:t>
      </w:r>
      <w:r w:rsidR="006B112D">
        <w:t>us</w:t>
      </w:r>
      <w:r w:rsidR="00926CE0" w:rsidRPr="00C0610F">
        <w:t xml:space="preserve"> </w:t>
      </w:r>
      <w:r w:rsidR="005F5887" w:rsidRPr="00C0610F">
        <w:t xml:space="preserve">priminti </w:t>
      </w:r>
      <w:r w:rsidR="006B112D">
        <w:t xml:space="preserve">LZS </w:t>
      </w:r>
      <w:r w:rsidR="005F5887" w:rsidRPr="00C0610F">
        <w:t>darbuotojams</w:t>
      </w:r>
      <w:r w:rsidR="00A77767" w:rsidRPr="00C0610F">
        <w:t xml:space="preserve">, </w:t>
      </w:r>
      <w:r w:rsidR="005F5887" w:rsidRPr="00C0610F">
        <w:t xml:space="preserve">apie pareigą </w:t>
      </w:r>
      <w:r w:rsidR="00C20A1F" w:rsidRPr="00C0610F">
        <w:t>patikslinti</w:t>
      </w:r>
      <w:r w:rsidR="005F5887" w:rsidRPr="00C0610F">
        <w:t xml:space="preserve">, atnaujinti </w:t>
      </w:r>
      <w:r w:rsidR="00272B22" w:rsidRPr="00C0610F">
        <w:t>d</w:t>
      </w:r>
      <w:r w:rsidR="00272B22" w:rsidRPr="00C0610F">
        <w:rPr>
          <w:color w:val="000000"/>
          <w:lang w:eastAsia="en-GB"/>
        </w:rPr>
        <w:t>eklaraciją</w:t>
      </w:r>
      <w:r w:rsidR="00926CE0" w:rsidRPr="00C0610F">
        <w:rPr>
          <w:color w:val="000000"/>
          <w:lang w:eastAsia="en-GB"/>
        </w:rPr>
        <w:t xml:space="preserve">, taikomus </w:t>
      </w:r>
      <w:r w:rsidR="00926CE0" w:rsidRPr="00C0610F">
        <w:rPr>
          <w:lang w:eastAsia="lt-LT"/>
        </w:rPr>
        <w:t>Įstatymo ribojim</w:t>
      </w:r>
      <w:r w:rsidR="00111F80" w:rsidRPr="00C0610F">
        <w:rPr>
          <w:lang w:eastAsia="lt-LT"/>
        </w:rPr>
        <w:t>us</w:t>
      </w:r>
      <w:r w:rsidR="00926CE0" w:rsidRPr="00C0610F">
        <w:rPr>
          <w:lang w:eastAsia="lt-LT"/>
        </w:rPr>
        <w:t xml:space="preserve"> (pvz., dėl atstovavimo, dovanų ir</w:t>
      </w:r>
      <w:r w:rsidR="00FA48FE" w:rsidRPr="00C0610F">
        <w:rPr>
          <w:lang w:eastAsia="lt-LT"/>
        </w:rPr>
        <w:t xml:space="preserve"> (</w:t>
      </w:r>
      <w:r w:rsidR="00926CE0" w:rsidRPr="00C0610F">
        <w:rPr>
          <w:lang w:eastAsia="lt-LT"/>
        </w:rPr>
        <w:t>ar</w:t>
      </w:r>
      <w:r w:rsidR="00FA48FE" w:rsidRPr="00C0610F">
        <w:rPr>
          <w:lang w:eastAsia="lt-LT"/>
        </w:rPr>
        <w:t>)</w:t>
      </w:r>
      <w:r w:rsidR="00926CE0" w:rsidRPr="00C0610F">
        <w:rPr>
          <w:lang w:eastAsia="lt-LT"/>
        </w:rPr>
        <w:t xml:space="preserve"> paslaugų priėmimo ir kt.)</w:t>
      </w:r>
      <w:r w:rsidR="00A2462F">
        <w:rPr>
          <w:lang w:eastAsia="lt-LT"/>
        </w:rPr>
        <w:t xml:space="preserve"> </w:t>
      </w:r>
      <w:r w:rsidR="00926CE0" w:rsidRPr="00C0610F">
        <w:rPr>
          <w:lang w:eastAsia="lt-LT"/>
        </w:rPr>
        <w:t>ir kitas Įstatyme numatyt</w:t>
      </w:r>
      <w:r w:rsidR="00950605" w:rsidRPr="00C0610F">
        <w:rPr>
          <w:lang w:eastAsia="lt-LT"/>
        </w:rPr>
        <w:t xml:space="preserve">as </w:t>
      </w:r>
      <w:r w:rsidR="00926CE0" w:rsidRPr="00C0610F">
        <w:rPr>
          <w:lang w:eastAsia="lt-LT"/>
        </w:rPr>
        <w:t>prievol</w:t>
      </w:r>
      <w:r w:rsidR="00950605" w:rsidRPr="00C0610F">
        <w:rPr>
          <w:lang w:eastAsia="lt-LT"/>
        </w:rPr>
        <w:t>es</w:t>
      </w:r>
      <w:r w:rsidR="0039112D" w:rsidRPr="00C0610F">
        <w:rPr>
          <w:lang w:eastAsia="lt-LT"/>
        </w:rPr>
        <w:t>;</w:t>
      </w:r>
    </w:p>
    <w:p w14:paraId="55A9291C" w14:textId="057A873A" w:rsidR="009A7AA3" w:rsidRPr="00C0610F" w:rsidRDefault="00910ADF" w:rsidP="0039112D">
      <w:pPr>
        <w:ind w:firstLine="851"/>
        <w:jc w:val="both"/>
        <w:rPr>
          <w:szCs w:val="24"/>
        </w:rPr>
      </w:pPr>
      <w:r w:rsidRPr="00C0610F">
        <w:rPr>
          <w:szCs w:val="24"/>
          <w:lang w:eastAsia="lt-LT"/>
        </w:rPr>
        <w:t>7</w:t>
      </w:r>
      <w:r w:rsidR="005A7EC0" w:rsidRPr="00C0610F">
        <w:rPr>
          <w:szCs w:val="24"/>
          <w:lang w:eastAsia="lt-LT"/>
        </w:rPr>
        <w:t>.8</w:t>
      </w:r>
      <w:r w:rsidR="0039112D" w:rsidRPr="00C0610F">
        <w:rPr>
          <w:szCs w:val="24"/>
          <w:lang w:eastAsia="lt-LT"/>
        </w:rPr>
        <w:t xml:space="preserve">. </w:t>
      </w:r>
      <w:r w:rsidR="000B5ED9" w:rsidRPr="00C0610F">
        <w:rPr>
          <w:szCs w:val="24"/>
        </w:rPr>
        <w:t>prireikus</w:t>
      </w:r>
      <w:r w:rsidR="005F5887" w:rsidRPr="00C0610F">
        <w:rPr>
          <w:szCs w:val="24"/>
        </w:rPr>
        <w:t xml:space="preserve"> </w:t>
      </w:r>
      <w:r w:rsidR="00E90210" w:rsidRPr="00C0610F">
        <w:rPr>
          <w:szCs w:val="24"/>
        </w:rPr>
        <w:t xml:space="preserve">konsultuoti </w:t>
      </w:r>
      <w:r w:rsidR="003E78D0">
        <w:rPr>
          <w:szCs w:val="24"/>
        </w:rPr>
        <w:t xml:space="preserve">LZS </w:t>
      </w:r>
      <w:r w:rsidRPr="00C0610F">
        <w:rPr>
          <w:szCs w:val="24"/>
        </w:rPr>
        <w:t>darbuotoju</w:t>
      </w:r>
      <w:r w:rsidR="003E78D0">
        <w:rPr>
          <w:szCs w:val="24"/>
        </w:rPr>
        <w:t>s</w:t>
      </w:r>
      <w:r w:rsidRPr="00C0610F">
        <w:rPr>
          <w:szCs w:val="24"/>
        </w:rPr>
        <w:t xml:space="preserve"> </w:t>
      </w:r>
      <w:r w:rsidR="00FA48FE" w:rsidRPr="00C0610F">
        <w:rPr>
          <w:szCs w:val="24"/>
        </w:rPr>
        <w:t>d</w:t>
      </w:r>
      <w:r w:rsidR="00E90210" w:rsidRPr="00C0610F">
        <w:rPr>
          <w:szCs w:val="24"/>
        </w:rPr>
        <w:t>eklaracijos pildymo (tikslinimo) klausimais</w:t>
      </w:r>
      <w:r w:rsidR="00660B1F">
        <w:rPr>
          <w:szCs w:val="24"/>
        </w:rPr>
        <w:t xml:space="preserve">, </w:t>
      </w:r>
      <w:r w:rsidR="00C53656">
        <w:rPr>
          <w:szCs w:val="24"/>
        </w:rPr>
        <w:t xml:space="preserve">esant poreikiui, </w:t>
      </w:r>
      <w:r w:rsidR="005F5887" w:rsidRPr="00C0610F">
        <w:rPr>
          <w:szCs w:val="24"/>
        </w:rPr>
        <w:t>rengti priminimus viešųjų ir privačių interesų derinimo klausimais</w:t>
      </w:r>
      <w:r w:rsidR="0039112D" w:rsidRPr="00C0610F">
        <w:rPr>
          <w:szCs w:val="24"/>
        </w:rPr>
        <w:t>;</w:t>
      </w:r>
      <w:r w:rsidR="009A7AA3" w:rsidRPr="00C0610F">
        <w:rPr>
          <w:szCs w:val="24"/>
        </w:rPr>
        <w:t xml:space="preserve"> </w:t>
      </w:r>
    </w:p>
    <w:p w14:paraId="5960F466" w14:textId="2D5FE6C4" w:rsidR="00436A74" w:rsidRPr="006D02E7" w:rsidRDefault="00910ADF" w:rsidP="00B4488A">
      <w:pPr>
        <w:ind w:firstLine="851"/>
        <w:jc w:val="both"/>
        <w:rPr>
          <w:i/>
          <w:sz w:val="20"/>
        </w:rPr>
      </w:pPr>
      <w:r w:rsidRPr="00C0610F">
        <w:rPr>
          <w:szCs w:val="24"/>
        </w:rPr>
        <w:t>7</w:t>
      </w:r>
      <w:r w:rsidR="009A7AA3" w:rsidRPr="00C0610F">
        <w:rPr>
          <w:szCs w:val="24"/>
        </w:rPr>
        <w:t>.</w:t>
      </w:r>
      <w:r w:rsidR="009A7AA3" w:rsidRPr="001F2E45">
        <w:rPr>
          <w:szCs w:val="24"/>
        </w:rPr>
        <w:t>9</w:t>
      </w:r>
      <w:r w:rsidR="00436A74" w:rsidRPr="001F2E45">
        <w:rPr>
          <w:szCs w:val="24"/>
        </w:rPr>
        <w:t xml:space="preserve">. ne vėliau kaip per </w:t>
      </w:r>
      <w:r w:rsidR="009120A4" w:rsidRPr="001F2E45">
        <w:rPr>
          <w:szCs w:val="24"/>
        </w:rPr>
        <w:t>5</w:t>
      </w:r>
      <w:r w:rsidR="00C71C1F" w:rsidRPr="001F2E45">
        <w:rPr>
          <w:szCs w:val="24"/>
        </w:rPr>
        <w:t xml:space="preserve"> </w:t>
      </w:r>
      <w:r w:rsidR="00436A74" w:rsidRPr="001F2E45">
        <w:rPr>
          <w:szCs w:val="24"/>
        </w:rPr>
        <w:t>darbo dienas nuo tiesioginio vadovo sprendimo</w:t>
      </w:r>
      <w:r w:rsidR="00436A74" w:rsidRPr="001F2E45">
        <w:t xml:space="preserve"> nepriimti </w:t>
      </w:r>
      <w:r w:rsidR="0005338B" w:rsidRPr="001F2E45">
        <w:t xml:space="preserve">LZS </w:t>
      </w:r>
      <w:r w:rsidR="00CD5140" w:rsidRPr="001F2E45">
        <w:t>darbuotojo</w:t>
      </w:r>
      <w:r w:rsidR="0024170B" w:rsidRPr="001F2E45">
        <w:t xml:space="preserve"> </w:t>
      </w:r>
      <w:r w:rsidR="00436A74" w:rsidRPr="001F2E45">
        <w:t>pareikšto nusišalinimo</w:t>
      </w:r>
      <w:r w:rsidR="006F3C46" w:rsidRPr="001F2E45">
        <w:t>,</w:t>
      </w:r>
      <w:r w:rsidR="00436A74" w:rsidRPr="001F2E45">
        <w:t xml:space="preserve"> pateikti duomenis</w:t>
      </w:r>
      <w:r w:rsidR="00436A74" w:rsidRPr="001F2E45">
        <w:rPr>
          <w:szCs w:val="24"/>
        </w:rPr>
        <w:t xml:space="preserve"> VTEK</w:t>
      </w:r>
      <w:r w:rsidR="00436A74" w:rsidRPr="001F2E45">
        <w:t xml:space="preserve"> </w:t>
      </w:r>
      <w:r w:rsidR="00436A74" w:rsidRPr="001F2E45">
        <w:rPr>
          <w:szCs w:val="24"/>
          <w:lang w:eastAsia="ar-SA"/>
        </w:rPr>
        <w:t xml:space="preserve">elektroninėmis priemonėmis per Privačių interesų </w:t>
      </w:r>
      <w:r w:rsidR="00436A74" w:rsidRPr="0025025B">
        <w:rPr>
          <w:szCs w:val="24"/>
          <w:lang w:eastAsia="ar-SA"/>
        </w:rPr>
        <w:t xml:space="preserve">registrą (toliau </w:t>
      </w:r>
      <w:r w:rsidR="00BF07A8" w:rsidRPr="0025025B">
        <w:rPr>
          <w:szCs w:val="24"/>
          <w:lang w:eastAsia="ar-SA"/>
        </w:rPr>
        <w:t>–</w:t>
      </w:r>
      <w:r w:rsidR="00436A74" w:rsidRPr="0025025B">
        <w:rPr>
          <w:szCs w:val="24"/>
        </w:rPr>
        <w:t xml:space="preserve"> </w:t>
      </w:r>
      <w:r w:rsidR="00436A74" w:rsidRPr="0025025B">
        <w:rPr>
          <w:szCs w:val="24"/>
          <w:lang w:eastAsia="ar-SA"/>
        </w:rPr>
        <w:t xml:space="preserve">PINREG), </w:t>
      </w:r>
      <w:r w:rsidR="00436A74" w:rsidRPr="0025025B">
        <w:rPr>
          <w:szCs w:val="24"/>
        </w:rPr>
        <w:t>vadovaujantis VTEK  2020 m. gruodžio 30 d. sprendimu Nr. KS-177 „</w:t>
      </w:r>
      <w:r w:rsidR="00436A74" w:rsidRPr="0025025B">
        <w:rPr>
          <w:bCs/>
          <w:color w:val="000000"/>
          <w:szCs w:val="24"/>
          <w:lang w:eastAsia="en-GB"/>
        </w:rPr>
        <w:t xml:space="preserve">Dėl Duomenų apie deklaruojančiųjų asmenų nepriimtus nusišalinimus ir institucijos ar įstaigos vadovo nusišalinimus ar nušalinimus pateikimo Vyriausiajai tarnybinės </w:t>
      </w:r>
      <w:r w:rsidR="00436A74" w:rsidRPr="006D02E7">
        <w:rPr>
          <w:bCs/>
          <w:szCs w:val="24"/>
          <w:lang w:eastAsia="en-GB"/>
        </w:rPr>
        <w:t>etikos komisijai tvarkos aprašo patvirtinimo</w:t>
      </w:r>
      <w:r w:rsidR="00FF043F" w:rsidRPr="006D02E7">
        <w:rPr>
          <w:bCs/>
          <w:szCs w:val="24"/>
          <w:lang w:eastAsia="en-GB"/>
        </w:rPr>
        <w:t>“</w:t>
      </w:r>
      <w:r w:rsidR="005F5887" w:rsidRPr="006D02E7">
        <w:rPr>
          <w:szCs w:val="24"/>
        </w:rPr>
        <w:t>;</w:t>
      </w:r>
      <w:r w:rsidR="00436A74" w:rsidRPr="006D02E7">
        <w:rPr>
          <w:i/>
          <w:sz w:val="20"/>
        </w:rPr>
        <w:t xml:space="preserve"> </w:t>
      </w:r>
    </w:p>
    <w:p w14:paraId="44684F39" w14:textId="3C2559D5" w:rsidR="00A637BB" w:rsidRPr="00C0610F" w:rsidRDefault="00CD5140" w:rsidP="00BF07A8">
      <w:pPr>
        <w:ind w:firstLine="851"/>
        <w:jc w:val="both"/>
        <w:rPr>
          <w:szCs w:val="24"/>
        </w:rPr>
      </w:pPr>
      <w:r w:rsidRPr="006D02E7">
        <w:rPr>
          <w:szCs w:val="24"/>
        </w:rPr>
        <w:t>7</w:t>
      </w:r>
      <w:r w:rsidR="00FE47EA" w:rsidRPr="006D02E7">
        <w:rPr>
          <w:szCs w:val="24"/>
        </w:rPr>
        <w:t>.</w:t>
      </w:r>
      <w:r w:rsidR="00743C36" w:rsidRPr="006D02E7">
        <w:rPr>
          <w:szCs w:val="24"/>
        </w:rPr>
        <w:t>10</w:t>
      </w:r>
      <w:r w:rsidR="005F5887" w:rsidRPr="006D02E7">
        <w:rPr>
          <w:szCs w:val="24"/>
        </w:rPr>
        <w:t>. užtikrinti asmens duomenų, gaunamų vykdant viešųjų ir privačių interesų</w:t>
      </w:r>
      <w:r w:rsidR="006D02E7" w:rsidRPr="006D02E7">
        <w:rPr>
          <w:szCs w:val="24"/>
        </w:rPr>
        <w:t xml:space="preserve"> konfliktų</w:t>
      </w:r>
      <w:r w:rsidR="005F5887" w:rsidRPr="006D02E7">
        <w:rPr>
          <w:szCs w:val="24"/>
        </w:rPr>
        <w:t xml:space="preserve"> </w:t>
      </w:r>
      <w:r w:rsidR="00C53656" w:rsidRPr="006D02E7">
        <w:rPr>
          <w:szCs w:val="24"/>
        </w:rPr>
        <w:t xml:space="preserve">LZS </w:t>
      </w:r>
      <w:r w:rsidR="005F5887" w:rsidRPr="006D02E7">
        <w:rPr>
          <w:szCs w:val="24"/>
        </w:rPr>
        <w:t xml:space="preserve">prevenciją, </w:t>
      </w:r>
      <w:r w:rsidR="005F5887" w:rsidRPr="00C0610F">
        <w:rPr>
          <w:szCs w:val="24"/>
        </w:rPr>
        <w:t xml:space="preserve">stebėseną ir kontrolę, apsaugą, </w:t>
      </w:r>
      <w:r w:rsidR="005F5887" w:rsidRPr="00C0610F">
        <w:rPr>
          <w:szCs w:val="24"/>
          <w:shd w:val="clear" w:color="auto" w:fill="FFFFFF"/>
        </w:rPr>
        <w:t>vadovaujantis 2016 m. balandžio 27 d.</w:t>
      </w:r>
      <w:r w:rsidR="005F5887" w:rsidRPr="00C0610F">
        <w:rPr>
          <w:rFonts w:eastAsia="Andale Sans UI"/>
          <w:szCs w:val="24"/>
          <w:shd w:val="clear" w:color="auto" w:fill="FFFFFF"/>
          <w:lang w:bidi="en-US"/>
        </w:rPr>
        <w:t> </w:t>
      </w:r>
      <w:r w:rsidR="005F5887" w:rsidRPr="00C0610F">
        <w:rPr>
          <w:szCs w:val="24"/>
        </w:rPr>
        <w:t>Europos Parlamento ir  Tarybos reglamentu (ES) 2016/679 dėl fizinių asmenų apsaugos tvarkant asmens duomenis ir dėl laisvo tokių duomenų judėjimo ir kuriuo panaikinama Direktyva 95/46/EB</w:t>
      </w:r>
      <w:r w:rsidR="00C520E4" w:rsidRPr="00C0610F">
        <w:rPr>
          <w:szCs w:val="24"/>
        </w:rPr>
        <w:t xml:space="preserve"> (Bendrasis duomenų apsaugos reglamentas)</w:t>
      </w:r>
      <w:r w:rsidR="00AB1C8A" w:rsidRPr="00C0610F">
        <w:rPr>
          <w:szCs w:val="24"/>
        </w:rPr>
        <w:t>.</w:t>
      </w:r>
    </w:p>
    <w:p w14:paraId="77968078" w14:textId="20785013" w:rsidR="005F5887" w:rsidRPr="00C0610F" w:rsidRDefault="00CD5140" w:rsidP="00BF07A8">
      <w:pPr>
        <w:ind w:firstLine="851"/>
        <w:jc w:val="both"/>
        <w:rPr>
          <w:szCs w:val="24"/>
        </w:rPr>
      </w:pPr>
      <w:r w:rsidRPr="00C0610F">
        <w:rPr>
          <w:szCs w:val="24"/>
        </w:rPr>
        <w:t>8</w:t>
      </w:r>
      <w:r w:rsidR="00743C36" w:rsidRPr="00C0610F">
        <w:rPr>
          <w:szCs w:val="24"/>
        </w:rPr>
        <w:t xml:space="preserve">. </w:t>
      </w:r>
      <w:r w:rsidR="00252799" w:rsidRPr="00C0610F">
        <w:rPr>
          <w:szCs w:val="24"/>
        </w:rPr>
        <w:t>K</w:t>
      </w:r>
      <w:r w:rsidR="005F5887" w:rsidRPr="00C0610F">
        <w:rPr>
          <w:szCs w:val="24"/>
        </w:rPr>
        <w:t xml:space="preserve">ad interesų konflikto prevencija </w:t>
      </w:r>
      <w:r w:rsidR="0024170B">
        <w:rPr>
          <w:szCs w:val="24"/>
        </w:rPr>
        <w:t xml:space="preserve">LZS </w:t>
      </w:r>
      <w:r w:rsidR="005F5887" w:rsidRPr="00C0610F">
        <w:rPr>
          <w:szCs w:val="24"/>
        </w:rPr>
        <w:t>būtų įgyvendinta</w:t>
      </w:r>
      <w:r w:rsidR="00252799" w:rsidRPr="00C0610F">
        <w:rPr>
          <w:szCs w:val="24"/>
        </w:rPr>
        <w:t>,</w:t>
      </w:r>
      <w:r w:rsidR="005F5887" w:rsidRPr="00C0610F">
        <w:rPr>
          <w:szCs w:val="24"/>
        </w:rPr>
        <w:t xml:space="preserve"> </w:t>
      </w:r>
      <w:r w:rsidR="00252799" w:rsidRPr="00C0610F">
        <w:rPr>
          <w:szCs w:val="24"/>
        </w:rPr>
        <w:t>atitikties pareigūnas</w:t>
      </w:r>
      <w:r w:rsidR="005F5887" w:rsidRPr="00C0610F">
        <w:rPr>
          <w:szCs w:val="24"/>
        </w:rPr>
        <w:t xml:space="preserve"> turi šias teises:</w:t>
      </w:r>
    </w:p>
    <w:p w14:paraId="63CB622B" w14:textId="6E3A56A1" w:rsidR="005F5887" w:rsidRPr="00C0610F" w:rsidRDefault="00CD5140" w:rsidP="00CD5140">
      <w:pPr>
        <w:ind w:firstLine="851"/>
        <w:jc w:val="both"/>
        <w:rPr>
          <w:szCs w:val="24"/>
        </w:rPr>
      </w:pPr>
      <w:r w:rsidRPr="00C0610F">
        <w:rPr>
          <w:szCs w:val="24"/>
        </w:rPr>
        <w:t>8</w:t>
      </w:r>
      <w:r w:rsidR="005F5887" w:rsidRPr="00C0610F">
        <w:rPr>
          <w:szCs w:val="24"/>
        </w:rPr>
        <w:t>.1. esant pagrindui (gavus skundą ar turint kitos informacijos apie galimą interesų konfl</w:t>
      </w:r>
      <w:r w:rsidR="00210DF7" w:rsidRPr="00C0610F">
        <w:rPr>
          <w:szCs w:val="24"/>
        </w:rPr>
        <w:t>iktą) arba kilus neaiškumų dėl d</w:t>
      </w:r>
      <w:r w:rsidR="005F5887" w:rsidRPr="00C0610F">
        <w:rPr>
          <w:szCs w:val="24"/>
        </w:rPr>
        <w:t xml:space="preserve">eklaracijoje pateiktų duomenų, prašyti pateikti ir gauti </w:t>
      </w:r>
      <w:r w:rsidR="0024170B">
        <w:rPr>
          <w:szCs w:val="24"/>
        </w:rPr>
        <w:t xml:space="preserve">LZS </w:t>
      </w:r>
      <w:r w:rsidR="005F5887" w:rsidRPr="00C0610F">
        <w:rPr>
          <w:szCs w:val="24"/>
        </w:rPr>
        <w:t>darbuotojų</w:t>
      </w:r>
      <w:r w:rsidR="00360CCD" w:rsidRPr="00C0610F">
        <w:rPr>
          <w:szCs w:val="24"/>
        </w:rPr>
        <w:t>,</w:t>
      </w:r>
      <w:r w:rsidR="005F5887" w:rsidRPr="00C0610F">
        <w:rPr>
          <w:szCs w:val="24"/>
        </w:rPr>
        <w:t xml:space="preserve"> paaiškinimus, kitą informaciją</w:t>
      </w:r>
      <w:r w:rsidR="00360CCD" w:rsidRPr="00C0610F">
        <w:rPr>
          <w:szCs w:val="24"/>
        </w:rPr>
        <w:t>, net</w:t>
      </w:r>
      <w:r w:rsidR="00210DF7" w:rsidRPr="00C0610F">
        <w:rPr>
          <w:szCs w:val="24"/>
        </w:rPr>
        <w:t xml:space="preserve"> jei</w:t>
      </w:r>
      <w:r w:rsidR="00360CCD" w:rsidRPr="00C0610F">
        <w:rPr>
          <w:szCs w:val="24"/>
        </w:rPr>
        <w:t xml:space="preserve"> informacija sudaro </w:t>
      </w:r>
      <w:r w:rsidR="00DB2383">
        <w:rPr>
          <w:szCs w:val="24"/>
        </w:rPr>
        <w:t xml:space="preserve">LZS </w:t>
      </w:r>
      <w:r w:rsidR="00360CCD" w:rsidRPr="00C0610F">
        <w:rPr>
          <w:szCs w:val="24"/>
        </w:rPr>
        <w:t>darbuotoj</w:t>
      </w:r>
      <w:r w:rsidRPr="00C0610F">
        <w:rPr>
          <w:szCs w:val="24"/>
        </w:rPr>
        <w:t>ų</w:t>
      </w:r>
      <w:r w:rsidR="00360CCD" w:rsidRPr="00C0610F">
        <w:rPr>
          <w:szCs w:val="24"/>
        </w:rPr>
        <w:t xml:space="preserve"> ir kitų asmenų asmens duomenis ir privačią, taip pat neskelbtiną informaciją. Atitikties pareigūnas privalo užtikrinti asmens duomenų, privačios ir neskelbtinos informacijos konfidencialumą;</w:t>
      </w:r>
    </w:p>
    <w:p w14:paraId="0C81FF17" w14:textId="131473E3" w:rsidR="005F5887" w:rsidRPr="00C0610F" w:rsidRDefault="00CD5140" w:rsidP="00BF07A8">
      <w:pPr>
        <w:ind w:firstLine="851"/>
        <w:jc w:val="both"/>
        <w:rPr>
          <w:szCs w:val="24"/>
        </w:rPr>
      </w:pPr>
      <w:r w:rsidRPr="00C0610F">
        <w:rPr>
          <w:szCs w:val="24"/>
        </w:rPr>
        <w:t>8</w:t>
      </w:r>
      <w:r w:rsidR="005F5887" w:rsidRPr="00C0610F">
        <w:rPr>
          <w:szCs w:val="24"/>
        </w:rPr>
        <w:t>.2. d</w:t>
      </w:r>
      <w:r w:rsidR="00E40E64" w:rsidRPr="00C0610F">
        <w:rPr>
          <w:szCs w:val="24"/>
        </w:rPr>
        <w:t xml:space="preserve">alyvauti </w:t>
      </w:r>
      <w:r w:rsidR="00086304">
        <w:rPr>
          <w:szCs w:val="24"/>
        </w:rPr>
        <w:t xml:space="preserve">LZS </w:t>
      </w:r>
      <w:r w:rsidR="00E40E64" w:rsidRPr="00C0610F">
        <w:rPr>
          <w:szCs w:val="24"/>
        </w:rPr>
        <w:t>darbuotojų</w:t>
      </w:r>
      <w:r w:rsidR="00086304">
        <w:rPr>
          <w:szCs w:val="24"/>
        </w:rPr>
        <w:t xml:space="preserve"> </w:t>
      </w:r>
      <w:r w:rsidR="005F5887" w:rsidRPr="00C0610F">
        <w:rPr>
          <w:szCs w:val="24"/>
        </w:rPr>
        <w:t>nušalinimo procese;</w:t>
      </w:r>
    </w:p>
    <w:p w14:paraId="6E55B619" w14:textId="188A12EC" w:rsidR="005F5887" w:rsidRPr="00C0610F" w:rsidRDefault="00CD5140" w:rsidP="00BF07A8">
      <w:pPr>
        <w:ind w:firstLine="851"/>
        <w:jc w:val="both"/>
        <w:rPr>
          <w:szCs w:val="24"/>
        </w:rPr>
      </w:pPr>
      <w:r w:rsidRPr="00C0610F">
        <w:rPr>
          <w:szCs w:val="24"/>
        </w:rPr>
        <w:t>8</w:t>
      </w:r>
      <w:r w:rsidR="005F5887" w:rsidRPr="00C0610F">
        <w:rPr>
          <w:szCs w:val="24"/>
        </w:rPr>
        <w:t>.</w:t>
      </w:r>
      <w:r w:rsidR="000329C6">
        <w:rPr>
          <w:szCs w:val="24"/>
        </w:rPr>
        <w:t>3</w:t>
      </w:r>
      <w:r w:rsidR="005F5887" w:rsidRPr="00C0610F">
        <w:rPr>
          <w:szCs w:val="24"/>
        </w:rPr>
        <w:t xml:space="preserve">. įgyvendinti kitas priemones siekiant efektyvios interesų konflikto prevencijos </w:t>
      </w:r>
      <w:r w:rsidR="004C6CAB">
        <w:rPr>
          <w:szCs w:val="24"/>
        </w:rPr>
        <w:t>LZS.</w:t>
      </w:r>
    </w:p>
    <w:p w14:paraId="6937D723" w14:textId="77777777" w:rsidR="005F5887" w:rsidRPr="00C0610F" w:rsidRDefault="005F5887" w:rsidP="005F5887">
      <w:pPr>
        <w:ind w:firstLine="567"/>
        <w:jc w:val="both"/>
        <w:rPr>
          <w:szCs w:val="24"/>
        </w:rPr>
      </w:pPr>
    </w:p>
    <w:p w14:paraId="1E4555E0" w14:textId="77777777" w:rsidR="005F5887" w:rsidRPr="00C0610F" w:rsidRDefault="005F5887" w:rsidP="005F5887">
      <w:pPr>
        <w:ind w:firstLine="567"/>
        <w:jc w:val="center"/>
        <w:rPr>
          <w:b/>
          <w:szCs w:val="24"/>
        </w:rPr>
      </w:pPr>
      <w:r w:rsidRPr="00C0610F">
        <w:rPr>
          <w:b/>
          <w:szCs w:val="24"/>
        </w:rPr>
        <w:t>III SKYRIUS</w:t>
      </w:r>
    </w:p>
    <w:p w14:paraId="64FC2506" w14:textId="6098C4F6" w:rsidR="005F5887" w:rsidRPr="00C0610F" w:rsidRDefault="005F5887" w:rsidP="005F5887">
      <w:pPr>
        <w:ind w:firstLine="567"/>
        <w:jc w:val="center"/>
        <w:rPr>
          <w:b/>
          <w:szCs w:val="24"/>
        </w:rPr>
      </w:pPr>
      <w:r w:rsidRPr="00C0610F">
        <w:rPr>
          <w:b/>
          <w:szCs w:val="24"/>
        </w:rPr>
        <w:t>PAREIGOS INTERESŲ KONFLIKTO PREVENCIJOS SRITYJE</w:t>
      </w:r>
    </w:p>
    <w:p w14:paraId="38254F4A" w14:textId="77777777" w:rsidR="005F5887" w:rsidRPr="00C0610F" w:rsidRDefault="005F5887" w:rsidP="005F5887">
      <w:pPr>
        <w:ind w:firstLine="567"/>
        <w:jc w:val="center"/>
        <w:rPr>
          <w:b/>
          <w:szCs w:val="24"/>
        </w:rPr>
      </w:pPr>
    </w:p>
    <w:p w14:paraId="07449D41" w14:textId="41FE011B" w:rsidR="00C871D8" w:rsidRPr="00C0610F" w:rsidRDefault="00CD5140" w:rsidP="00054125">
      <w:pPr>
        <w:tabs>
          <w:tab w:val="left" w:pos="426"/>
          <w:tab w:val="left" w:pos="993"/>
        </w:tabs>
        <w:ind w:firstLine="851"/>
        <w:jc w:val="both"/>
        <w:rPr>
          <w:szCs w:val="24"/>
        </w:rPr>
      </w:pPr>
      <w:r w:rsidRPr="001B0762">
        <w:rPr>
          <w:szCs w:val="24"/>
        </w:rPr>
        <w:t>9</w:t>
      </w:r>
      <w:r w:rsidR="005F5887" w:rsidRPr="001B0762">
        <w:rPr>
          <w:szCs w:val="24"/>
        </w:rPr>
        <w:t xml:space="preserve">. </w:t>
      </w:r>
      <w:r w:rsidR="004C6CAB" w:rsidRPr="001B0762">
        <w:rPr>
          <w:szCs w:val="24"/>
        </w:rPr>
        <w:t xml:space="preserve">LZS </w:t>
      </w:r>
      <w:r w:rsidR="002111E4" w:rsidRPr="001B0762">
        <w:rPr>
          <w:szCs w:val="24"/>
        </w:rPr>
        <w:t>darbuotojai</w:t>
      </w:r>
      <w:r w:rsidR="004C6CAB" w:rsidRPr="001B0762">
        <w:rPr>
          <w:szCs w:val="24"/>
        </w:rPr>
        <w:t xml:space="preserve"> </w:t>
      </w:r>
      <w:r w:rsidR="00B4488A" w:rsidRPr="001B0762">
        <w:rPr>
          <w:szCs w:val="24"/>
        </w:rPr>
        <w:t>atlikdami</w:t>
      </w:r>
      <w:r w:rsidR="004E63E6" w:rsidRPr="001B0762">
        <w:rPr>
          <w:szCs w:val="24"/>
        </w:rPr>
        <w:t xml:space="preserve"> </w:t>
      </w:r>
      <w:r w:rsidR="008D47ED" w:rsidRPr="001B0762">
        <w:rPr>
          <w:szCs w:val="24"/>
        </w:rPr>
        <w:t xml:space="preserve">darbines </w:t>
      </w:r>
      <w:r w:rsidR="004E63E6" w:rsidRPr="001B0762">
        <w:rPr>
          <w:szCs w:val="24"/>
        </w:rPr>
        <w:t>par</w:t>
      </w:r>
      <w:r w:rsidR="00B4488A" w:rsidRPr="001B0762">
        <w:rPr>
          <w:szCs w:val="24"/>
        </w:rPr>
        <w:t>eigas arba pradėję</w:t>
      </w:r>
      <w:r w:rsidR="004E63E6" w:rsidRPr="001B0762">
        <w:rPr>
          <w:szCs w:val="24"/>
        </w:rPr>
        <w:t xml:space="preserve"> jas atlikti </w:t>
      </w:r>
      <w:r w:rsidR="00125DC4" w:rsidRPr="001B0762">
        <w:rPr>
          <w:szCs w:val="24"/>
        </w:rPr>
        <w:t>apie galimą arba realų interesų konfliktą</w:t>
      </w:r>
      <w:r w:rsidR="002111E4" w:rsidRPr="001B0762">
        <w:rPr>
          <w:szCs w:val="24"/>
        </w:rPr>
        <w:t xml:space="preserve"> </w:t>
      </w:r>
      <w:r w:rsidR="00125DC4" w:rsidRPr="001B0762">
        <w:rPr>
          <w:szCs w:val="24"/>
        </w:rPr>
        <w:t>nedelsiant, bet ne vėliau kaip kitą darbo dieną</w:t>
      </w:r>
      <w:r w:rsidR="00D03170" w:rsidRPr="001B0762">
        <w:rPr>
          <w:szCs w:val="24"/>
        </w:rPr>
        <w:t xml:space="preserve">, </w:t>
      </w:r>
      <w:r w:rsidR="00125DC4" w:rsidRPr="001B0762">
        <w:rPr>
          <w:szCs w:val="24"/>
        </w:rPr>
        <w:t>nuo aplinkybių dėl galimo arba realaus interesų konflikto paaiškėjimo,</w:t>
      </w:r>
      <w:r w:rsidR="002111E4" w:rsidRPr="001B0762">
        <w:rPr>
          <w:szCs w:val="24"/>
        </w:rPr>
        <w:t xml:space="preserve"> </w:t>
      </w:r>
      <w:r w:rsidR="001A6B51">
        <w:rPr>
          <w:szCs w:val="24"/>
        </w:rPr>
        <w:t xml:space="preserve">privalo </w:t>
      </w:r>
      <w:r w:rsidR="002111E4" w:rsidRPr="001A6B51">
        <w:rPr>
          <w:szCs w:val="24"/>
        </w:rPr>
        <w:t>informuo</w:t>
      </w:r>
      <w:r w:rsidR="00F25AF2" w:rsidRPr="001A6B51">
        <w:rPr>
          <w:szCs w:val="24"/>
        </w:rPr>
        <w:t>ti</w:t>
      </w:r>
      <w:r w:rsidR="008E572B" w:rsidRPr="001A6B51">
        <w:rPr>
          <w:szCs w:val="24"/>
        </w:rPr>
        <w:t xml:space="preserve"> </w:t>
      </w:r>
      <w:r w:rsidR="008E572B" w:rsidRPr="001B0762">
        <w:rPr>
          <w:szCs w:val="24"/>
        </w:rPr>
        <w:t>tiesioginį vadovą ir atitikties pareigūną</w:t>
      </w:r>
      <w:r w:rsidR="00FE6EA3" w:rsidRPr="001B0762">
        <w:rPr>
          <w:szCs w:val="24"/>
        </w:rPr>
        <w:t>,</w:t>
      </w:r>
      <w:r w:rsidR="008E572B" w:rsidRPr="001B0762">
        <w:rPr>
          <w:szCs w:val="24"/>
        </w:rPr>
        <w:t xml:space="preserve"> </w:t>
      </w:r>
      <w:r w:rsidR="00296D98" w:rsidRPr="001B0762">
        <w:rPr>
          <w:szCs w:val="24"/>
        </w:rPr>
        <w:t xml:space="preserve">užpildyti pranešimą </w:t>
      </w:r>
      <w:r w:rsidR="008E572B" w:rsidRPr="001B0762">
        <w:rPr>
          <w:szCs w:val="24"/>
        </w:rPr>
        <w:t>apie nusišalinimą (Aprašo 1 priedas)</w:t>
      </w:r>
      <w:r w:rsidR="002E1636" w:rsidRPr="001B0762">
        <w:rPr>
          <w:szCs w:val="24"/>
        </w:rPr>
        <w:t>, kuris</w:t>
      </w:r>
      <w:r w:rsidR="00BF07A8" w:rsidRPr="001B0762">
        <w:rPr>
          <w:szCs w:val="24"/>
        </w:rPr>
        <w:t xml:space="preserve"> </w:t>
      </w:r>
      <w:r w:rsidR="008E572B" w:rsidRPr="001B0762">
        <w:rPr>
          <w:szCs w:val="24"/>
        </w:rPr>
        <w:t>registruoja</w:t>
      </w:r>
      <w:r w:rsidR="002E1636" w:rsidRPr="001B0762">
        <w:rPr>
          <w:szCs w:val="24"/>
        </w:rPr>
        <w:t>mas</w:t>
      </w:r>
      <w:r w:rsidR="00980E00" w:rsidRPr="001B0762">
        <w:rPr>
          <w:szCs w:val="24"/>
          <w:lang w:eastAsia="lt-LT"/>
        </w:rPr>
        <w:t xml:space="preserve"> </w:t>
      </w:r>
      <w:r w:rsidR="00051388" w:rsidRPr="001B0762">
        <w:rPr>
          <w:szCs w:val="24"/>
          <w:lang w:eastAsia="lt-LT"/>
        </w:rPr>
        <w:t xml:space="preserve">LZS </w:t>
      </w:r>
      <w:r w:rsidR="00891667" w:rsidRPr="001B0762">
        <w:rPr>
          <w:szCs w:val="24"/>
          <w:lang w:eastAsia="lt-LT"/>
        </w:rPr>
        <w:t>D</w:t>
      </w:r>
      <w:r w:rsidR="00980E00" w:rsidRPr="001B0762">
        <w:rPr>
          <w:szCs w:val="24"/>
          <w:lang w:eastAsia="lt-LT"/>
        </w:rPr>
        <w:t>okumentų valdymo</w:t>
      </w:r>
      <w:r w:rsidR="002C3BA0" w:rsidRPr="001B0762">
        <w:rPr>
          <w:szCs w:val="24"/>
          <w:lang w:eastAsia="lt-LT"/>
        </w:rPr>
        <w:t xml:space="preserve"> bendrojoje</w:t>
      </w:r>
      <w:r w:rsidR="00980E00" w:rsidRPr="001B0762">
        <w:rPr>
          <w:szCs w:val="24"/>
          <w:lang w:eastAsia="lt-LT"/>
        </w:rPr>
        <w:t xml:space="preserve"> informacinė</w:t>
      </w:r>
      <w:r w:rsidR="002C3BA0" w:rsidRPr="001B0762">
        <w:rPr>
          <w:szCs w:val="24"/>
          <w:lang w:eastAsia="lt-LT"/>
        </w:rPr>
        <w:t>je</w:t>
      </w:r>
      <w:r w:rsidR="00980E00" w:rsidRPr="001B0762">
        <w:rPr>
          <w:szCs w:val="24"/>
          <w:lang w:eastAsia="lt-LT"/>
        </w:rPr>
        <w:t xml:space="preserve"> sistemo</w:t>
      </w:r>
      <w:r w:rsidR="002C3BA0" w:rsidRPr="001B0762">
        <w:rPr>
          <w:szCs w:val="24"/>
          <w:lang w:eastAsia="lt-LT"/>
        </w:rPr>
        <w:t>je</w:t>
      </w:r>
      <w:r w:rsidR="00980E00" w:rsidRPr="001B0762">
        <w:rPr>
          <w:szCs w:val="24"/>
          <w:lang w:eastAsia="lt-LT"/>
        </w:rPr>
        <w:t xml:space="preserve"> (toliau –</w:t>
      </w:r>
      <w:r w:rsidR="00891667" w:rsidRPr="001B0762">
        <w:rPr>
          <w:szCs w:val="24"/>
          <w:lang w:eastAsia="lt-LT"/>
        </w:rPr>
        <w:t xml:space="preserve"> </w:t>
      </w:r>
      <w:r w:rsidR="00980E00" w:rsidRPr="001B0762">
        <w:rPr>
          <w:szCs w:val="24"/>
          <w:lang w:eastAsia="lt-LT"/>
        </w:rPr>
        <w:t>D</w:t>
      </w:r>
      <w:r w:rsidR="00A021F8" w:rsidRPr="001B0762">
        <w:rPr>
          <w:szCs w:val="24"/>
          <w:lang w:eastAsia="lt-LT"/>
        </w:rPr>
        <w:t>BSIS</w:t>
      </w:r>
      <w:r w:rsidR="00980E00" w:rsidRPr="001B0762">
        <w:rPr>
          <w:szCs w:val="24"/>
          <w:lang w:eastAsia="lt-LT"/>
        </w:rPr>
        <w:t>)</w:t>
      </w:r>
      <w:r w:rsidR="00FE6EA3" w:rsidRPr="001B0762">
        <w:rPr>
          <w:szCs w:val="24"/>
        </w:rPr>
        <w:t xml:space="preserve"> ir </w:t>
      </w:r>
      <w:r w:rsidR="00296D98" w:rsidRPr="001B0762">
        <w:rPr>
          <w:szCs w:val="24"/>
        </w:rPr>
        <w:t xml:space="preserve"> nebegali</w:t>
      </w:r>
      <w:r w:rsidR="00FE6EA3" w:rsidRPr="001B0762">
        <w:rPr>
          <w:szCs w:val="24"/>
        </w:rPr>
        <w:t xml:space="preserve"> dalyvauti atlieka</w:t>
      </w:r>
      <w:r w:rsidR="00B4488A" w:rsidRPr="001B0762">
        <w:rPr>
          <w:szCs w:val="24"/>
        </w:rPr>
        <w:t>nt tarnybines</w:t>
      </w:r>
      <w:r w:rsidR="00805854" w:rsidRPr="001B0762">
        <w:rPr>
          <w:szCs w:val="24"/>
        </w:rPr>
        <w:t xml:space="preserve"> ar kitas</w:t>
      </w:r>
      <w:r w:rsidR="00B4488A" w:rsidRPr="001B0762">
        <w:rPr>
          <w:szCs w:val="24"/>
        </w:rPr>
        <w:t xml:space="preserve"> pareigas</w:t>
      </w:r>
      <w:r w:rsidR="003D7F8F" w:rsidRPr="001B0762">
        <w:rPr>
          <w:szCs w:val="24"/>
        </w:rPr>
        <w:t>.</w:t>
      </w:r>
      <w:r w:rsidR="00812C60" w:rsidRPr="00C0610F">
        <w:rPr>
          <w:szCs w:val="24"/>
        </w:rPr>
        <w:t xml:space="preserve"> </w:t>
      </w:r>
    </w:p>
    <w:p w14:paraId="7F9198D5" w14:textId="31C325F0" w:rsidR="005F5887" w:rsidRPr="00C0610F" w:rsidRDefault="003D7F8F" w:rsidP="00BF07A8">
      <w:pPr>
        <w:tabs>
          <w:tab w:val="left" w:pos="426"/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F827C7">
        <w:rPr>
          <w:szCs w:val="24"/>
        </w:rPr>
        <w:t>0</w:t>
      </w:r>
      <w:r w:rsidR="005F5887" w:rsidRPr="00C0610F">
        <w:rPr>
          <w:szCs w:val="24"/>
        </w:rPr>
        <w:t xml:space="preserve">. </w:t>
      </w:r>
      <w:r w:rsidR="00E511BB" w:rsidRPr="00C0610F">
        <w:rPr>
          <w:szCs w:val="24"/>
        </w:rPr>
        <w:t xml:space="preserve">Tiesioginis vadovas </w:t>
      </w:r>
      <w:r w:rsidR="005F5887" w:rsidRPr="00C0610F">
        <w:rPr>
          <w:szCs w:val="24"/>
        </w:rPr>
        <w:t>privalo:</w:t>
      </w:r>
    </w:p>
    <w:p w14:paraId="0FA1204A" w14:textId="78EEA882" w:rsidR="005F5887" w:rsidRPr="00C0610F" w:rsidRDefault="003D7F8F" w:rsidP="00BF07A8">
      <w:pPr>
        <w:tabs>
          <w:tab w:val="left" w:pos="567"/>
          <w:tab w:val="left" w:pos="1134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F827C7">
        <w:rPr>
          <w:szCs w:val="24"/>
        </w:rPr>
        <w:t>0</w:t>
      </w:r>
      <w:r w:rsidR="005F5887" w:rsidRPr="00C0610F">
        <w:rPr>
          <w:szCs w:val="24"/>
        </w:rPr>
        <w:t xml:space="preserve">.1. susipažinti su pavaldžių </w:t>
      </w:r>
      <w:r w:rsidR="00BD1A9E" w:rsidRPr="00C0610F">
        <w:rPr>
          <w:szCs w:val="24"/>
        </w:rPr>
        <w:t>darbuotojų</w:t>
      </w:r>
      <w:r w:rsidR="00054125">
        <w:rPr>
          <w:szCs w:val="24"/>
        </w:rPr>
        <w:t xml:space="preserve"> </w:t>
      </w:r>
      <w:r w:rsidR="005F5887" w:rsidRPr="00C0610F">
        <w:rPr>
          <w:szCs w:val="24"/>
        </w:rPr>
        <w:t xml:space="preserve">aktualiose </w:t>
      </w:r>
      <w:r w:rsidR="000B3702" w:rsidRPr="00C0610F">
        <w:rPr>
          <w:szCs w:val="24"/>
        </w:rPr>
        <w:t xml:space="preserve">deklaracijose </w:t>
      </w:r>
      <w:r w:rsidR="005F5887" w:rsidRPr="00C0610F">
        <w:rPr>
          <w:szCs w:val="24"/>
        </w:rPr>
        <w:t>pateiktais ir atnaujintais viešais duomenimis</w:t>
      </w:r>
      <w:r w:rsidR="008F5072" w:rsidRPr="00C0610F">
        <w:rPr>
          <w:szCs w:val="24"/>
        </w:rPr>
        <w:t>;</w:t>
      </w:r>
    </w:p>
    <w:p w14:paraId="18061B2B" w14:textId="42D88443" w:rsidR="005F5887" w:rsidRPr="00C0610F" w:rsidRDefault="003D7F8F" w:rsidP="00BF07A8">
      <w:pPr>
        <w:tabs>
          <w:tab w:val="left" w:pos="567"/>
          <w:tab w:val="left" w:pos="1134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F827C7">
        <w:rPr>
          <w:szCs w:val="24"/>
        </w:rPr>
        <w:t>0</w:t>
      </w:r>
      <w:r w:rsidR="005F5887" w:rsidRPr="00C0610F">
        <w:rPr>
          <w:szCs w:val="24"/>
        </w:rPr>
        <w:t xml:space="preserve">.2. </w:t>
      </w:r>
      <w:r w:rsidR="00125DC4" w:rsidRPr="00C0610F">
        <w:rPr>
          <w:szCs w:val="24"/>
        </w:rPr>
        <w:t>spręsti pavaldžių darbuotojų</w:t>
      </w:r>
      <w:r w:rsidR="00BD1A9E" w:rsidRPr="00C0610F">
        <w:rPr>
          <w:szCs w:val="24"/>
        </w:rPr>
        <w:t xml:space="preserve"> </w:t>
      </w:r>
      <w:r w:rsidR="00125DC4" w:rsidRPr="00C0610F">
        <w:rPr>
          <w:szCs w:val="24"/>
        </w:rPr>
        <w:t>nusišalinimo ar nušalinimo klausimus.</w:t>
      </w:r>
    </w:p>
    <w:p w14:paraId="33483C0C" w14:textId="45F5C9FD" w:rsidR="005F5887" w:rsidRPr="00C0610F" w:rsidRDefault="00871798" w:rsidP="00BF07A8">
      <w:pPr>
        <w:tabs>
          <w:tab w:val="left" w:pos="709"/>
          <w:tab w:val="left" w:pos="851"/>
          <w:tab w:val="left" w:pos="993"/>
        </w:tabs>
        <w:ind w:firstLine="851"/>
        <w:jc w:val="both"/>
        <w:rPr>
          <w:szCs w:val="24"/>
        </w:rPr>
      </w:pPr>
      <w:r w:rsidRPr="00A82775">
        <w:rPr>
          <w:szCs w:val="24"/>
        </w:rPr>
        <w:lastRenderedPageBreak/>
        <w:t>1</w:t>
      </w:r>
      <w:r w:rsidR="001E4C1A">
        <w:rPr>
          <w:szCs w:val="24"/>
        </w:rPr>
        <w:t>1</w:t>
      </w:r>
      <w:r w:rsidRPr="00A82775">
        <w:rPr>
          <w:szCs w:val="24"/>
        </w:rPr>
        <w:t xml:space="preserve">. </w:t>
      </w:r>
      <w:r w:rsidR="005F5887" w:rsidRPr="00A82775">
        <w:rPr>
          <w:szCs w:val="24"/>
        </w:rPr>
        <w:t> </w:t>
      </w:r>
      <w:r w:rsidR="001B0762" w:rsidRPr="00A82775">
        <w:rPr>
          <w:szCs w:val="24"/>
          <w:lang w:eastAsia="lt-LT"/>
        </w:rPr>
        <w:t>LZS</w:t>
      </w:r>
      <w:r w:rsidR="001B0762">
        <w:rPr>
          <w:szCs w:val="24"/>
          <w:lang w:eastAsia="lt-LT"/>
        </w:rPr>
        <w:t xml:space="preserve"> personalo </w:t>
      </w:r>
      <w:r w:rsidR="001B0762" w:rsidRPr="001A6B51">
        <w:rPr>
          <w:szCs w:val="24"/>
          <w:lang w:eastAsia="lt-LT"/>
        </w:rPr>
        <w:t>specialist</w:t>
      </w:r>
      <w:r w:rsidR="001A6B51" w:rsidRPr="001A6B51">
        <w:rPr>
          <w:szCs w:val="24"/>
          <w:lang w:eastAsia="lt-LT"/>
        </w:rPr>
        <w:t>as</w:t>
      </w:r>
      <w:r w:rsidR="005F5887" w:rsidRPr="00C0610F">
        <w:rPr>
          <w:szCs w:val="24"/>
        </w:rPr>
        <w:t xml:space="preserve"> </w:t>
      </w:r>
      <w:r w:rsidR="005F5887" w:rsidRPr="00C0610F">
        <w:rPr>
          <w:szCs w:val="24"/>
          <w:lang w:eastAsia="lt-LT"/>
        </w:rPr>
        <w:t>privalo</w:t>
      </w:r>
      <w:r w:rsidR="00BF07A8" w:rsidRPr="00C0610F">
        <w:rPr>
          <w:szCs w:val="24"/>
          <w:lang w:eastAsia="lt-LT"/>
        </w:rPr>
        <w:t xml:space="preserve"> </w:t>
      </w:r>
      <w:r w:rsidR="005F5887" w:rsidRPr="00C0610F">
        <w:rPr>
          <w:szCs w:val="24"/>
          <w:lang w:eastAsia="lt-LT"/>
        </w:rPr>
        <w:t>p</w:t>
      </w:r>
      <w:r w:rsidR="005F5887" w:rsidRPr="00C0610F">
        <w:rPr>
          <w:szCs w:val="24"/>
        </w:rPr>
        <w:t xml:space="preserve">er </w:t>
      </w:r>
      <w:r w:rsidR="003407F8" w:rsidRPr="00C0610F">
        <w:rPr>
          <w:szCs w:val="24"/>
        </w:rPr>
        <w:t>3</w:t>
      </w:r>
      <w:r w:rsidR="005F5887" w:rsidRPr="00C0610F">
        <w:rPr>
          <w:szCs w:val="24"/>
        </w:rPr>
        <w:t xml:space="preserve"> darbo dienas atitikties pareigūnui elektroniniu paštu pateikti informaciją apie</w:t>
      </w:r>
      <w:r w:rsidR="00174F79" w:rsidRPr="00C0610F">
        <w:rPr>
          <w:szCs w:val="24"/>
        </w:rPr>
        <w:t xml:space="preserve"> </w:t>
      </w:r>
      <w:r w:rsidR="001825DD">
        <w:rPr>
          <w:szCs w:val="24"/>
        </w:rPr>
        <w:t xml:space="preserve">LZS </w:t>
      </w:r>
      <w:r w:rsidR="00174F79" w:rsidRPr="00C0610F">
        <w:rPr>
          <w:szCs w:val="24"/>
        </w:rPr>
        <w:t>priimtus naujus</w:t>
      </w:r>
      <w:r w:rsidR="00174F79" w:rsidRPr="00C0610F">
        <w:t xml:space="preserve"> </w:t>
      </w:r>
      <w:r w:rsidR="00174F79" w:rsidRPr="00C0610F">
        <w:rPr>
          <w:szCs w:val="24"/>
        </w:rPr>
        <w:t xml:space="preserve">darbuotojus, </w:t>
      </w:r>
      <w:r w:rsidR="000A2BCB" w:rsidRPr="00C0610F">
        <w:rPr>
          <w:szCs w:val="24"/>
        </w:rPr>
        <w:t xml:space="preserve">sugrįžusius </w:t>
      </w:r>
      <w:r w:rsidR="000B3702" w:rsidRPr="00C0610F">
        <w:rPr>
          <w:szCs w:val="24"/>
        </w:rPr>
        <w:t xml:space="preserve">ir (ar) </w:t>
      </w:r>
      <w:r w:rsidR="000A2BCB" w:rsidRPr="00C0610F">
        <w:rPr>
          <w:szCs w:val="24"/>
        </w:rPr>
        <w:t>išėjusius vaiko priežiūros atostogų</w:t>
      </w:r>
      <w:r w:rsidR="00270614" w:rsidRPr="00C0610F">
        <w:rPr>
          <w:szCs w:val="24"/>
        </w:rPr>
        <w:t>, atleidžiamus darbuotojus</w:t>
      </w:r>
      <w:r w:rsidR="002A39AC">
        <w:rPr>
          <w:szCs w:val="24"/>
        </w:rPr>
        <w:t>, kurie pradeda eiti pareigas, numatytas sąraše.</w:t>
      </w:r>
    </w:p>
    <w:p w14:paraId="5DB6A83F" w14:textId="5EE0EB73" w:rsidR="005F5887" w:rsidRPr="00C0610F" w:rsidRDefault="00871798" w:rsidP="00BF07A8">
      <w:pPr>
        <w:ind w:firstLine="851"/>
        <w:jc w:val="both"/>
        <w:rPr>
          <w:szCs w:val="24"/>
        </w:rPr>
      </w:pPr>
      <w:r w:rsidRPr="00A82775">
        <w:rPr>
          <w:szCs w:val="24"/>
        </w:rPr>
        <w:t>1</w:t>
      </w:r>
      <w:r w:rsidR="001E4C1A">
        <w:rPr>
          <w:szCs w:val="24"/>
        </w:rPr>
        <w:t>2</w:t>
      </w:r>
      <w:r w:rsidR="005F5887" w:rsidRPr="00A82775">
        <w:rPr>
          <w:szCs w:val="24"/>
        </w:rPr>
        <w:t>.</w:t>
      </w:r>
      <w:r w:rsidR="005F5887" w:rsidRPr="00A82775">
        <w:rPr>
          <w:szCs w:val="24"/>
          <w:lang w:eastAsia="lt-LT"/>
        </w:rPr>
        <w:t xml:space="preserve"> </w:t>
      </w:r>
      <w:r w:rsidR="006E1F66" w:rsidRPr="00A82775">
        <w:rPr>
          <w:szCs w:val="24"/>
          <w:lang w:eastAsia="lt-LT"/>
        </w:rPr>
        <w:t>LZS</w:t>
      </w:r>
      <w:r w:rsidR="006E1F66">
        <w:rPr>
          <w:szCs w:val="24"/>
          <w:lang w:eastAsia="lt-LT"/>
        </w:rPr>
        <w:t xml:space="preserve"> viešųjų pirkimų specialistas </w:t>
      </w:r>
      <w:r w:rsidR="005F5887" w:rsidRPr="00C0610F">
        <w:rPr>
          <w:szCs w:val="24"/>
          <w:lang w:eastAsia="lt-LT"/>
        </w:rPr>
        <w:t>privalo:</w:t>
      </w:r>
    </w:p>
    <w:p w14:paraId="30DC316F" w14:textId="4D280FF5" w:rsidR="00BF07A8" w:rsidRPr="00C0610F" w:rsidRDefault="0085396C" w:rsidP="00BF07A8">
      <w:pPr>
        <w:ind w:firstLine="851"/>
        <w:jc w:val="both"/>
        <w:rPr>
          <w:szCs w:val="24"/>
          <w:lang w:eastAsia="lt-LT"/>
        </w:rPr>
      </w:pPr>
      <w:r w:rsidRPr="00C0610F">
        <w:rPr>
          <w:szCs w:val="24"/>
          <w:lang w:eastAsia="lt-LT"/>
        </w:rPr>
        <w:t>1</w:t>
      </w:r>
      <w:r w:rsidR="001E4C1A">
        <w:rPr>
          <w:szCs w:val="24"/>
          <w:lang w:eastAsia="lt-LT"/>
        </w:rPr>
        <w:t>2</w:t>
      </w:r>
      <w:r w:rsidR="005F5887" w:rsidRPr="00C0610F">
        <w:rPr>
          <w:szCs w:val="24"/>
          <w:lang w:eastAsia="lt-LT"/>
        </w:rPr>
        <w:t xml:space="preserve">.1. užtikrinti, kad visi viešuosiuose pirkimuose dalyvauti paskirti </w:t>
      </w:r>
      <w:r w:rsidR="00C36D6B">
        <w:rPr>
          <w:szCs w:val="24"/>
          <w:lang w:eastAsia="lt-LT"/>
        </w:rPr>
        <w:t xml:space="preserve">LZS </w:t>
      </w:r>
      <w:r w:rsidR="008F41E2">
        <w:rPr>
          <w:szCs w:val="24"/>
          <w:lang w:eastAsia="lt-LT"/>
        </w:rPr>
        <w:t xml:space="preserve">darbuotojai </w:t>
      </w:r>
      <w:r w:rsidR="008E6DBA" w:rsidRPr="00C0610F">
        <w:rPr>
          <w:szCs w:val="24"/>
          <w:lang w:eastAsia="lt-LT"/>
        </w:rPr>
        <w:t xml:space="preserve">deklaracijas </w:t>
      </w:r>
      <w:r w:rsidR="005F5887" w:rsidRPr="00C0610F">
        <w:rPr>
          <w:szCs w:val="24"/>
          <w:lang w:eastAsia="lt-LT"/>
        </w:rPr>
        <w:t xml:space="preserve">užpildytų ir pateiktų </w:t>
      </w:r>
      <w:r w:rsidR="008E6DBA" w:rsidRPr="00C0610F">
        <w:rPr>
          <w:szCs w:val="24"/>
          <w:lang w:eastAsia="lt-LT"/>
        </w:rPr>
        <w:t xml:space="preserve">Įstatyme </w:t>
      </w:r>
      <w:r w:rsidR="005F5887" w:rsidRPr="00C0610F">
        <w:rPr>
          <w:szCs w:val="24"/>
          <w:lang w:eastAsia="lt-LT"/>
        </w:rPr>
        <w:t>nustatyta tvarka ir terminais,</w:t>
      </w:r>
      <w:r w:rsidR="00252988" w:rsidRPr="00C0610F">
        <w:rPr>
          <w:szCs w:val="24"/>
          <w:lang w:eastAsia="lt-LT"/>
        </w:rPr>
        <w:t xml:space="preserve"> t.</w:t>
      </w:r>
      <w:r w:rsidR="0016543B" w:rsidRPr="00C0610F">
        <w:rPr>
          <w:szCs w:val="24"/>
          <w:lang w:eastAsia="lt-LT"/>
        </w:rPr>
        <w:t xml:space="preserve"> </w:t>
      </w:r>
      <w:r w:rsidR="00252988" w:rsidRPr="00C0610F">
        <w:rPr>
          <w:szCs w:val="24"/>
          <w:lang w:eastAsia="lt-LT"/>
        </w:rPr>
        <w:t>y. iki dalyvavimo pirkimų procedūrose pradžios</w:t>
      </w:r>
      <w:r w:rsidR="000329C6">
        <w:rPr>
          <w:szCs w:val="24"/>
          <w:lang w:eastAsia="lt-LT"/>
        </w:rPr>
        <w:t>. Š</w:t>
      </w:r>
      <w:r w:rsidR="005F5887" w:rsidRPr="00C0610F">
        <w:rPr>
          <w:szCs w:val="24"/>
          <w:lang w:eastAsia="lt-LT"/>
        </w:rPr>
        <w:t>ios pareigos neįvykdžiusiems asmenims nebūtų leidžiama dalyvauti pirkimo procedūrose;</w:t>
      </w:r>
    </w:p>
    <w:p w14:paraId="26B5FCCF" w14:textId="03AFC2B8" w:rsidR="009F5AB5" w:rsidRPr="00485DF8" w:rsidRDefault="0085396C" w:rsidP="00BF07A8">
      <w:pPr>
        <w:ind w:firstLine="851"/>
        <w:jc w:val="both"/>
        <w:rPr>
          <w:szCs w:val="24"/>
          <w:lang w:eastAsia="lt-LT"/>
        </w:rPr>
      </w:pPr>
      <w:r w:rsidRPr="00C0610F">
        <w:rPr>
          <w:szCs w:val="24"/>
          <w:lang w:eastAsia="lt-LT"/>
        </w:rPr>
        <w:t>1</w:t>
      </w:r>
      <w:r w:rsidR="00EB7C84">
        <w:rPr>
          <w:szCs w:val="24"/>
          <w:lang w:eastAsia="lt-LT"/>
        </w:rPr>
        <w:t>2</w:t>
      </w:r>
      <w:r w:rsidR="005F5887" w:rsidRPr="00C0610F">
        <w:rPr>
          <w:szCs w:val="24"/>
          <w:lang w:eastAsia="lt-LT"/>
        </w:rPr>
        <w:t xml:space="preserve">.2. vykdyti nuolatinę prevencinę viešuosiuose pirkimuose dalyvauti paskirtų </w:t>
      </w:r>
      <w:r w:rsidR="002F25D4">
        <w:rPr>
          <w:szCs w:val="24"/>
          <w:lang w:eastAsia="lt-LT"/>
        </w:rPr>
        <w:t xml:space="preserve">LZS </w:t>
      </w:r>
      <w:r w:rsidR="000A4766" w:rsidRPr="00C0610F">
        <w:rPr>
          <w:szCs w:val="24"/>
          <w:lang w:eastAsia="lt-LT"/>
        </w:rPr>
        <w:t xml:space="preserve">darbuotojų </w:t>
      </w:r>
      <w:r w:rsidR="008E6DBA" w:rsidRPr="00C0610F">
        <w:rPr>
          <w:szCs w:val="24"/>
          <w:lang w:eastAsia="lt-LT"/>
        </w:rPr>
        <w:t xml:space="preserve">deklaracijų </w:t>
      </w:r>
      <w:r w:rsidR="005F5887" w:rsidRPr="00C0610F">
        <w:rPr>
          <w:szCs w:val="24"/>
          <w:lang w:eastAsia="lt-LT"/>
        </w:rPr>
        <w:t>turinio stebėseną</w:t>
      </w:r>
      <w:r w:rsidR="005F5887" w:rsidRPr="00485DF8">
        <w:rPr>
          <w:szCs w:val="24"/>
          <w:lang w:eastAsia="lt-LT"/>
        </w:rPr>
        <w:t>,</w:t>
      </w:r>
      <w:r w:rsidR="005F5887" w:rsidRPr="00485DF8">
        <w:rPr>
          <w:szCs w:val="24"/>
        </w:rPr>
        <w:t xml:space="preserve"> prieš pradedant pirkimo procedūras peržiūr</w:t>
      </w:r>
      <w:r w:rsidR="00DA1BE8">
        <w:rPr>
          <w:szCs w:val="24"/>
        </w:rPr>
        <w:t>ėti</w:t>
      </w:r>
      <w:r w:rsidR="005F5887" w:rsidRPr="00485DF8">
        <w:rPr>
          <w:szCs w:val="24"/>
        </w:rPr>
        <w:t xml:space="preserve"> </w:t>
      </w:r>
      <w:r w:rsidR="00252988" w:rsidRPr="00485DF8">
        <w:t xml:space="preserve">perkančiųjų subjektų </w:t>
      </w:r>
      <w:r w:rsidR="005F5887" w:rsidRPr="00485DF8">
        <w:rPr>
          <w:szCs w:val="24"/>
          <w:lang w:eastAsia="lt-LT"/>
        </w:rPr>
        <w:t xml:space="preserve">pirkimo komisijos narių, asmenų,  </w:t>
      </w:r>
      <w:r w:rsidR="00252988" w:rsidRPr="00485DF8">
        <w:rPr>
          <w:szCs w:val="24"/>
          <w:lang w:eastAsia="lt-LT"/>
        </w:rPr>
        <w:t xml:space="preserve">perkančiųjų subjektų vadovų </w:t>
      </w:r>
      <w:r w:rsidR="005F5887" w:rsidRPr="00485DF8">
        <w:rPr>
          <w:szCs w:val="24"/>
          <w:lang w:eastAsia="lt-LT"/>
        </w:rPr>
        <w:t xml:space="preserve">paskirtų atlikti supaprastintus pirkimus, ir </w:t>
      </w:r>
      <w:r w:rsidR="00252988" w:rsidRPr="00485DF8">
        <w:rPr>
          <w:szCs w:val="24"/>
          <w:lang w:eastAsia="lt-LT"/>
        </w:rPr>
        <w:t>perkančiųjų subjektų atliekamų pirkimų procedūrose dalyvaujančių ekspertų</w:t>
      </w:r>
      <w:r w:rsidR="005F5887" w:rsidRPr="00485DF8">
        <w:rPr>
          <w:szCs w:val="24"/>
          <w:lang w:eastAsia="lt-LT"/>
        </w:rPr>
        <w:t xml:space="preserve">, </w:t>
      </w:r>
      <w:r w:rsidR="00252988" w:rsidRPr="00485DF8">
        <w:rPr>
          <w:szCs w:val="24"/>
          <w:lang w:eastAsia="lt-LT"/>
        </w:rPr>
        <w:t xml:space="preserve">pirkimo </w:t>
      </w:r>
      <w:r w:rsidR="00BF07A8" w:rsidRPr="00485DF8">
        <w:rPr>
          <w:szCs w:val="24"/>
          <w:lang w:eastAsia="lt-LT"/>
        </w:rPr>
        <w:t xml:space="preserve">iniciatorių </w:t>
      </w:r>
      <w:r w:rsidR="009B60DB" w:rsidRPr="00485DF8">
        <w:rPr>
          <w:szCs w:val="24"/>
          <w:lang w:eastAsia="lt-LT"/>
        </w:rPr>
        <w:t>d</w:t>
      </w:r>
      <w:r w:rsidR="00BF07A8" w:rsidRPr="00485DF8">
        <w:rPr>
          <w:szCs w:val="24"/>
          <w:lang w:eastAsia="lt-LT"/>
        </w:rPr>
        <w:t>eklaracijas;</w:t>
      </w:r>
      <w:r w:rsidR="005F5887" w:rsidRPr="00485DF8">
        <w:rPr>
          <w:szCs w:val="24"/>
          <w:lang w:eastAsia="lt-LT"/>
        </w:rPr>
        <w:t xml:space="preserve"> </w:t>
      </w:r>
    </w:p>
    <w:p w14:paraId="0872F274" w14:textId="5ACD5F23" w:rsidR="005F5887" w:rsidRPr="00C0610F" w:rsidRDefault="009F5AB5" w:rsidP="00BF07A8">
      <w:pPr>
        <w:ind w:firstLine="851"/>
        <w:jc w:val="both"/>
        <w:rPr>
          <w:szCs w:val="24"/>
          <w:lang w:eastAsia="lt-LT"/>
        </w:rPr>
      </w:pPr>
      <w:r w:rsidRPr="00485DF8">
        <w:rPr>
          <w:szCs w:val="24"/>
          <w:lang w:eastAsia="lt-LT"/>
        </w:rPr>
        <w:t>1</w:t>
      </w:r>
      <w:r w:rsidR="00EB7C84">
        <w:rPr>
          <w:szCs w:val="24"/>
          <w:lang w:eastAsia="lt-LT"/>
        </w:rPr>
        <w:t>2</w:t>
      </w:r>
      <w:r w:rsidRPr="00485DF8">
        <w:rPr>
          <w:szCs w:val="24"/>
          <w:lang w:eastAsia="lt-LT"/>
        </w:rPr>
        <w:t>.3. n</w:t>
      </w:r>
      <w:r w:rsidR="005F5887" w:rsidRPr="00485DF8">
        <w:rPr>
          <w:szCs w:val="24"/>
          <w:lang w:eastAsia="lt-LT"/>
        </w:rPr>
        <w:t xml:space="preserve">ustačius, kad </w:t>
      </w:r>
      <w:r w:rsidR="008E6DBA" w:rsidRPr="00485DF8">
        <w:rPr>
          <w:szCs w:val="24"/>
          <w:lang w:eastAsia="lt-LT"/>
        </w:rPr>
        <w:t xml:space="preserve">minėtų </w:t>
      </w:r>
      <w:r w:rsidR="005F5887" w:rsidRPr="00485DF8">
        <w:rPr>
          <w:szCs w:val="24"/>
          <w:lang w:eastAsia="lt-LT"/>
        </w:rPr>
        <w:t xml:space="preserve">asmenų veikloje gali kilti interesų </w:t>
      </w:r>
      <w:r w:rsidR="008E6DBA" w:rsidRPr="00C0610F">
        <w:rPr>
          <w:szCs w:val="24"/>
          <w:lang w:eastAsia="lt-LT"/>
        </w:rPr>
        <w:t xml:space="preserve">konfliktas </w:t>
      </w:r>
      <w:r w:rsidR="005F5887" w:rsidRPr="00C0610F">
        <w:rPr>
          <w:szCs w:val="24"/>
          <w:lang w:eastAsia="lt-LT"/>
        </w:rPr>
        <w:t xml:space="preserve">ar jų privatūs interesai gali daryti poveikį </w:t>
      </w:r>
      <w:r w:rsidR="00731A73">
        <w:rPr>
          <w:szCs w:val="24"/>
          <w:lang w:eastAsia="lt-LT"/>
        </w:rPr>
        <w:t xml:space="preserve">LZS </w:t>
      </w:r>
      <w:r w:rsidR="005F5887" w:rsidRPr="00C0610F">
        <w:rPr>
          <w:szCs w:val="24"/>
          <w:lang w:eastAsia="lt-LT"/>
        </w:rPr>
        <w:t xml:space="preserve">vykdomų pirkimų rezultatams, apie tai nedelsiant, </w:t>
      </w:r>
      <w:r w:rsidR="005F5887" w:rsidRPr="00C0610F">
        <w:rPr>
          <w:szCs w:val="24"/>
        </w:rPr>
        <w:t>bet ne vėliau kaip kitą darbo dieną,</w:t>
      </w:r>
      <w:r w:rsidR="005F5887" w:rsidRPr="00C0610F">
        <w:rPr>
          <w:szCs w:val="24"/>
          <w:lang w:eastAsia="lt-LT"/>
        </w:rPr>
        <w:t xml:space="preserve"> el</w:t>
      </w:r>
      <w:r w:rsidRPr="00C0610F">
        <w:rPr>
          <w:szCs w:val="24"/>
          <w:lang w:eastAsia="lt-LT"/>
        </w:rPr>
        <w:t>ektroniniu</w:t>
      </w:r>
      <w:r w:rsidR="005F5887" w:rsidRPr="00C0610F">
        <w:rPr>
          <w:szCs w:val="24"/>
          <w:lang w:eastAsia="lt-LT"/>
        </w:rPr>
        <w:t xml:space="preserve"> paštu informuoti</w:t>
      </w:r>
      <w:r w:rsidR="00D03170">
        <w:rPr>
          <w:szCs w:val="24"/>
          <w:lang w:eastAsia="lt-LT"/>
        </w:rPr>
        <w:t xml:space="preserve"> </w:t>
      </w:r>
      <w:r w:rsidR="00DA1BE8">
        <w:rPr>
          <w:szCs w:val="24"/>
          <w:lang w:eastAsia="lt-LT"/>
        </w:rPr>
        <w:t>atitikties pareigūną;</w:t>
      </w:r>
    </w:p>
    <w:p w14:paraId="3CCBF37A" w14:textId="6E50A99B" w:rsidR="005F5887" w:rsidRPr="00C0610F" w:rsidRDefault="0039019A" w:rsidP="00BF07A8">
      <w:pPr>
        <w:ind w:firstLine="851"/>
        <w:jc w:val="both"/>
        <w:rPr>
          <w:szCs w:val="24"/>
        </w:rPr>
      </w:pPr>
      <w:r w:rsidRPr="00C0610F">
        <w:rPr>
          <w:szCs w:val="24"/>
          <w:lang w:eastAsia="lt-LT"/>
        </w:rPr>
        <w:t>1</w:t>
      </w:r>
      <w:r w:rsidR="00EB7C84">
        <w:rPr>
          <w:szCs w:val="24"/>
          <w:lang w:eastAsia="lt-LT"/>
        </w:rPr>
        <w:t>2</w:t>
      </w:r>
      <w:r w:rsidR="005F5887" w:rsidRPr="00C0610F">
        <w:rPr>
          <w:szCs w:val="24"/>
          <w:lang w:eastAsia="lt-LT"/>
        </w:rPr>
        <w:t>.</w:t>
      </w:r>
      <w:r w:rsidR="009F5AB5" w:rsidRPr="00C0610F">
        <w:rPr>
          <w:szCs w:val="24"/>
          <w:lang w:eastAsia="lt-LT"/>
        </w:rPr>
        <w:t>4</w:t>
      </w:r>
      <w:r w:rsidR="0016543B" w:rsidRPr="00C0610F">
        <w:rPr>
          <w:szCs w:val="24"/>
          <w:lang w:eastAsia="lt-LT"/>
        </w:rPr>
        <w:t xml:space="preserve">. </w:t>
      </w:r>
      <w:r w:rsidR="005F5887" w:rsidRPr="00C0610F">
        <w:rPr>
          <w:szCs w:val="24"/>
        </w:rPr>
        <w:t>užtikrinti, kad kilus</w:t>
      </w:r>
      <w:r w:rsidR="00DC46C4">
        <w:rPr>
          <w:szCs w:val="24"/>
        </w:rPr>
        <w:t xml:space="preserve"> </w:t>
      </w:r>
      <w:r w:rsidR="005F5887" w:rsidRPr="00C0610F">
        <w:rPr>
          <w:color w:val="000000"/>
          <w:szCs w:val="24"/>
        </w:rPr>
        <w:t>vadovų, pirkimo komisijos narių, asmenų</w:t>
      </w:r>
      <w:r w:rsidR="00B258B8">
        <w:rPr>
          <w:color w:val="000000"/>
          <w:szCs w:val="24"/>
        </w:rPr>
        <w:t>,</w:t>
      </w:r>
      <w:r w:rsidR="005F5887" w:rsidRPr="00C0610F">
        <w:rPr>
          <w:color w:val="000000"/>
          <w:szCs w:val="24"/>
        </w:rPr>
        <w:t xml:space="preserve"> paskirtų atlikti supaprastintus pirkimus, ir pirkimų procedūrose dalyvaujančių ekspertų, pirkimų iniciatorių galimam interesų konfliktui, minėtųjų asmenų nusišalinimo ar nušalinimo nuo sprendimų priėmimo procedūros būtų vykdomos vadovaujantis </w:t>
      </w:r>
      <w:r w:rsidR="00C74E85" w:rsidRPr="00C0610F">
        <w:rPr>
          <w:szCs w:val="24"/>
          <w:lang w:eastAsia="ar-SA"/>
        </w:rPr>
        <w:t xml:space="preserve">Perkančiosios organizacijos ar perkančiojo subjekto vadovų, </w:t>
      </w:r>
      <w:r w:rsidR="00C74E85" w:rsidRPr="00C0610F">
        <w:rPr>
          <w:rFonts w:eastAsia="Arial"/>
          <w:szCs w:val="24"/>
          <w:lang w:eastAsia="ar-SA"/>
        </w:rPr>
        <w:t xml:space="preserve">pirkimo komisijos narių, asmenų, perkančiosios organizacijos ar perkančiojo subjekto vadovo paskirtų atlikti supaprastintus pirkimus, pirkimų procedūrose dalyvaujančių ekspertų ir pirkimų iniciatorių </w:t>
      </w:r>
      <w:r w:rsidR="00C74E85" w:rsidRPr="00C0610F">
        <w:rPr>
          <w:szCs w:val="24"/>
          <w:lang w:eastAsia="ar-SA"/>
        </w:rPr>
        <w:t>nusišalinimo tvarkos</w:t>
      </w:r>
      <w:r w:rsidR="005F5887" w:rsidRPr="00C0610F">
        <w:rPr>
          <w:color w:val="000000"/>
          <w:szCs w:val="24"/>
        </w:rPr>
        <w:t xml:space="preserve"> aprašu, </w:t>
      </w:r>
      <w:r w:rsidR="005F5887" w:rsidRPr="00C0610F">
        <w:rPr>
          <w:szCs w:val="24"/>
        </w:rPr>
        <w:t>patvirtintu V</w:t>
      </w:r>
      <w:r w:rsidR="0016543B" w:rsidRPr="00C0610F">
        <w:rPr>
          <w:szCs w:val="24"/>
        </w:rPr>
        <w:t>TEK</w:t>
      </w:r>
      <w:r w:rsidR="005F5887" w:rsidRPr="00C0610F">
        <w:rPr>
          <w:szCs w:val="24"/>
        </w:rPr>
        <w:t xml:space="preserve"> 2019 m. gruodžio 19 d. sprendimu Nr. KS-339 „Dėl </w:t>
      </w:r>
      <w:r w:rsidR="00C74E85" w:rsidRPr="00C0610F">
        <w:rPr>
          <w:szCs w:val="24"/>
          <w:lang w:eastAsia="ar-SA"/>
        </w:rPr>
        <w:t xml:space="preserve">Perkančiosios organizacijos ar perkančiojo subjekto vadovų, </w:t>
      </w:r>
      <w:r w:rsidR="00C74E85" w:rsidRPr="00C0610F">
        <w:rPr>
          <w:rFonts w:eastAsia="Arial"/>
          <w:szCs w:val="24"/>
          <w:lang w:eastAsia="ar-SA"/>
        </w:rPr>
        <w:t xml:space="preserve">pirkimo komisijos narių, asmenų, perkančiosios organizacijos ar perkančiojo subjekto vadovo paskirtų atlikti supaprastintus pirkimus, pirkimų procedūrose dalyvaujančių ekspertų ir pirkimų iniciatorių </w:t>
      </w:r>
      <w:r w:rsidR="00C74E85" w:rsidRPr="00C0610F">
        <w:rPr>
          <w:szCs w:val="24"/>
          <w:lang w:eastAsia="ar-SA"/>
        </w:rPr>
        <w:t xml:space="preserve">nusišalinimo tvarkos </w:t>
      </w:r>
      <w:r w:rsidR="005F5887" w:rsidRPr="00C0610F">
        <w:rPr>
          <w:szCs w:val="24"/>
        </w:rPr>
        <w:t>aprašo patvirtinimo“</w:t>
      </w:r>
      <w:r w:rsidR="00DB4CE3" w:rsidRPr="00C0610F">
        <w:rPr>
          <w:szCs w:val="24"/>
        </w:rPr>
        <w:t>.</w:t>
      </w:r>
    </w:p>
    <w:p w14:paraId="420DE942" w14:textId="77777777" w:rsidR="00C74E85" w:rsidRPr="00C0610F" w:rsidRDefault="00C74E85" w:rsidP="005F5887">
      <w:pPr>
        <w:ind w:firstLine="567"/>
        <w:jc w:val="center"/>
        <w:rPr>
          <w:szCs w:val="24"/>
          <w:lang w:eastAsia="ar-SA"/>
        </w:rPr>
      </w:pPr>
    </w:p>
    <w:p w14:paraId="320AE3A4" w14:textId="77777777" w:rsidR="005F5887" w:rsidRPr="00C0610F" w:rsidRDefault="005F5887" w:rsidP="005F5887">
      <w:pPr>
        <w:ind w:firstLine="567"/>
        <w:jc w:val="center"/>
        <w:rPr>
          <w:b/>
          <w:szCs w:val="24"/>
        </w:rPr>
      </w:pPr>
      <w:r w:rsidRPr="00C0610F">
        <w:rPr>
          <w:b/>
          <w:szCs w:val="24"/>
        </w:rPr>
        <w:t>IV SKYRIUS</w:t>
      </w:r>
    </w:p>
    <w:p w14:paraId="66CBE8E9" w14:textId="28985F4F" w:rsidR="005F5887" w:rsidRPr="00C0610F" w:rsidRDefault="005F5887" w:rsidP="005F5887">
      <w:pPr>
        <w:ind w:firstLine="567"/>
        <w:jc w:val="center"/>
        <w:rPr>
          <w:b/>
          <w:szCs w:val="24"/>
        </w:rPr>
      </w:pPr>
      <w:r w:rsidRPr="00C0610F">
        <w:rPr>
          <w:b/>
          <w:szCs w:val="24"/>
        </w:rPr>
        <w:t xml:space="preserve">PRIVAČIŲ INTERESŲ </w:t>
      </w:r>
      <w:r w:rsidR="002724C1" w:rsidRPr="00C0610F">
        <w:rPr>
          <w:b/>
          <w:szCs w:val="24"/>
        </w:rPr>
        <w:t>DEKLARAVIMAS</w:t>
      </w:r>
    </w:p>
    <w:p w14:paraId="37B326C9" w14:textId="77777777" w:rsidR="005F5887" w:rsidRPr="00C0610F" w:rsidRDefault="005F5887" w:rsidP="005F5887">
      <w:pPr>
        <w:ind w:firstLine="567"/>
        <w:rPr>
          <w:szCs w:val="24"/>
        </w:rPr>
      </w:pPr>
    </w:p>
    <w:p w14:paraId="6EE3B553" w14:textId="164A7595" w:rsidR="005F5887" w:rsidRPr="00C0610F" w:rsidRDefault="00871798" w:rsidP="00BF07A8">
      <w:pPr>
        <w:tabs>
          <w:tab w:val="left" w:pos="284"/>
          <w:tab w:val="left" w:pos="851"/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EB7C84">
        <w:rPr>
          <w:szCs w:val="24"/>
        </w:rPr>
        <w:t>3</w:t>
      </w:r>
      <w:r w:rsidR="00C74E85" w:rsidRPr="00C0610F">
        <w:rPr>
          <w:szCs w:val="24"/>
        </w:rPr>
        <w:t>.</w:t>
      </w:r>
      <w:r w:rsidR="00C74E85" w:rsidRPr="00C0610F">
        <w:rPr>
          <w:szCs w:val="24"/>
        </w:rPr>
        <w:tab/>
      </w:r>
      <w:r w:rsidR="002E6F18" w:rsidRPr="00C0610F">
        <w:rPr>
          <w:szCs w:val="24"/>
        </w:rPr>
        <w:t>D</w:t>
      </w:r>
      <w:r w:rsidR="00C74E85" w:rsidRPr="00C0610F">
        <w:rPr>
          <w:szCs w:val="24"/>
        </w:rPr>
        <w:t>arbuotojai, pradėję dirbti</w:t>
      </w:r>
      <w:r w:rsidR="00000342">
        <w:rPr>
          <w:szCs w:val="24"/>
        </w:rPr>
        <w:t xml:space="preserve"> LZS</w:t>
      </w:r>
      <w:r w:rsidR="00BD1A9E" w:rsidRPr="00C0610F">
        <w:rPr>
          <w:szCs w:val="24"/>
        </w:rPr>
        <w:t xml:space="preserve"> </w:t>
      </w:r>
      <w:r w:rsidR="00FC3281" w:rsidRPr="00C0610F">
        <w:rPr>
          <w:szCs w:val="24"/>
        </w:rPr>
        <w:t xml:space="preserve">Įstatyme </w:t>
      </w:r>
      <w:r w:rsidR="006257F1" w:rsidRPr="00C0610F">
        <w:rPr>
          <w:szCs w:val="24"/>
        </w:rPr>
        <w:t xml:space="preserve">nustatytais pagrindais ir tvarka </w:t>
      </w:r>
      <w:r w:rsidR="002724C1" w:rsidRPr="00C0610F">
        <w:rPr>
          <w:szCs w:val="24"/>
        </w:rPr>
        <w:t>deklaruoja privačius interesus</w:t>
      </w:r>
      <w:r w:rsidR="00C74E85" w:rsidRPr="00C0610F">
        <w:rPr>
          <w:szCs w:val="24"/>
        </w:rPr>
        <w:t xml:space="preserve"> ir ne vėli</w:t>
      </w:r>
      <w:r w:rsidR="009B60DB" w:rsidRPr="00C0610F">
        <w:rPr>
          <w:szCs w:val="24"/>
        </w:rPr>
        <w:t>au kaip per 3 darbo dienas nuo d</w:t>
      </w:r>
      <w:r w:rsidR="00C74E85" w:rsidRPr="00C0610F">
        <w:rPr>
          <w:szCs w:val="24"/>
        </w:rPr>
        <w:t>eklaracijos pateikimo elektroniniu paštu apie tai informuoja atitikties pareigūną ir tiesioginį vadovą.</w:t>
      </w:r>
    </w:p>
    <w:p w14:paraId="30B015DB" w14:textId="6F200412" w:rsidR="005F5887" w:rsidRPr="00C0610F" w:rsidRDefault="00871798" w:rsidP="00BF07A8">
      <w:pPr>
        <w:tabs>
          <w:tab w:val="left" w:pos="284"/>
          <w:tab w:val="left" w:pos="851"/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EB7C84">
        <w:rPr>
          <w:szCs w:val="24"/>
        </w:rPr>
        <w:t>4</w:t>
      </w:r>
      <w:r w:rsidR="005F5887" w:rsidRPr="00C0610F">
        <w:rPr>
          <w:szCs w:val="24"/>
        </w:rPr>
        <w:t>.</w:t>
      </w:r>
      <w:r w:rsidR="005F5887" w:rsidRPr="00C0610F">
        <w:rPr>
          <w:szCs w:val="24"/>
        </w:rPr>
        <w:tab/>
        <w:t xml:space="preserve"> </w:t>
      </w:r>
      <w:r w:rsidR="009B60DB" w:rsidRPr="00C0610F">
        <w:rPr>
          <w:szCs w:val="24"/>
        </w:rPr>
        <w:t>Jeigu d</w:t>
      </w:r>
      <w:r w:rsidR="00C74E85" w:rsidRPr="00C0610F">
        <w:rPr>
          <w:szCs w:val="24"/>
        </w:rPr>
        <w:t xml:space="preserve">eklaracijoje nurodyti duomenys pasikeitė, </w:t>
      </w:r>
      <w:r w:rsidR="00FC3281" w:rsidRPr="00C0610F">
        <w:rPr>
          <w:szCs w:val="24"/>
        </w:rPr>
        <w:t xml:space="preserve">Įstatyme </w:t>
      </w:r>
      <w:r w:rsidR="002724C1" w:rsidRPr="00C0610F">
        <w:rPr>
          <w:szCs w:val="24"/>
        </w:rPr>
        <w:t>nustatytais p</w:t>
      </w:r>
      <w:r w:rsidR="009B60DB" w:rsidRPr="00C0610F">
        <w:rPr>
          <w:szCs w:val="24"/>
        </w:rPr>
        <w:t>agrindais ir tvarka patikslinę d</w:t>
      </w:r>
      <w:r w:rsidR="002724C1" w:rsidRPr="00C0610F">
        <w:rPr>
          <w:szCs w:val="24"/>
        </w:rPr>
        <w:t xml:space="preserve">eklaraciją, </w:t>
      </w:r>
      <w:r w:rsidR="00C74E85" w:rsidRPr="00C0610F">
        <w:rPr>
          <w:szCs w:val="24"/>
        </w:rPr>
        <w:t xml:space="preserve">ne vėliau kaip per 3 darbo dienas elektroniniu paštu apie tai </w:t>
      </w:r>
      <w:r w:rsidR="002724C1" w:rsidRPr="00C0610F">
        <w:rPr>
          <w:szCs w:val="24"/>
        </w:rPr>
        <w:t xml:space="preserve">informuoja </w:t>
      </w:r>
      <w:r w:rsidR="00C74E85" w:rsidRPr="00C0610F">
        <w:rPr>
          <w:szCs w:val="24"/>
        </w:rPr>
        <w:t>atitikties pareigūną ir tiesioginį vadovą.</w:t>
      </w:r>
    </w:p>
    <w:p w14:paraId="1DE21C8E" w14:textId="77777777" w:rsidR="00E070ED" w:rsidRPr="00C0610F" w:rsidRDefault="00E070ED" w:rsidP="00E62426">
      <w:pPr>
        <w:rPr>
          <w:b/>
          <w:szCs w:val="24"/>
        </w:rPr>
      </w:pPr>
    </w:p>
    <w:p w14:paraId="0D85635F" w14:textId="77777777" w:rsidR="005F5887" w:rsidRPr="00C0610F" w:rsidRDefault="005F5887" w:rsidP="005F5887">
      <w:pPr>
        <w:ind w:firstLine="567"/>
        <w:jc w:val="center"/>
        <w:rPr>
          <w:b/>
          <w:szCs w:val="24"/>
        </w:rPr>
      </w:pPr>
      <w:r w:rsidRPr="00C0610F">
        <w:rPr>
          <w:b/>
          <w:szCs w:val="24"/>
        </w:rPr>
        <w:t>V SKYRIUS</w:t>
      </w:r>
    </w:p>
    <w:p w14:paraId="5141F1DA" w14:textId="7EB6E867" w:rsidR="005F5887" w:rsidRPr="00C0610F" w:rsidRDefault="005F5887" w:rsidP="005F5887">
      <w:pPr>
        <w:ind w:firstLine="567"/>
        <w:jc w:val="center"/>
        <w:rPr>
          <w:b/>
          <w:szCs w:val="24"/>
        </w:rPr>
      </w:pPr>
      <w:r w:rsidRPr="00C0610F">
        <w:rPr>
          <w:b/>
          <w:szCs w:val="24"/>
        </w:rPr>
        <w:t>DARBUOTOJŲ NUŠALINIMAS</w:t>
      </w:r>
      <w:r w:rsidR="001D4BE4" w:rsidRPr="00C0610F">
        <w:rPr>
          <w:b/>
          <w:szCs w:val="24"/>
        </w:rPr>
        <w:t xml:space="preserve"> AR</w:t>
      </w:r>
      <w:r w:rsidR="009B60DB" w:rsidRPr="00C0610F">
        <w:rPr>
          <w:b/>
          <w:szCs w:val="24"/>
        </w:rPr>
        <w:t xml:space="preserve"> NUSIŠALINIMAS</w:t>
      </w:r>
    </w:p>
    <w:p w14:paraId="2883EE9F" w14:textId="77777777" w:rsidR="00746D4E" w:rsidRPr="00C0610F" w:rsidRDefault="00746D4E" w:rsidP="005A175A">
      <w:pPr>
        <w:tabs>
          <w:tab w:val="left" w:pos="426"/>
          <w:tab w:val="left" w:pos="993"/>
        </w:tabs>
        <w:ind w:firstLine="567"/>
        <w:jc w:val="both"/>
        <w:rPr>
          <w:szCs w:val="24"/>
        </w:rPr>
      </w:pPr>
    </w:p>
    <w:p w14:paraId="68662566" w14:textId="22158792" w:rsidR="00746D4E" w:rsidRPr="00C0610F" w:rsidRDefault="008E7A83" w:rsidP="00BF07A8">
      <w:pPr>
        <w:tabs>
          <w:tab w:val="left" w:pos="426"/>
          <w:tab w:val="left" w:pos="851"/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EB7C84">
        <w:rPr>
          <w:szCs w:val="24"/>
        </w:rPr>
        <w:t>5</w:t>
      </w:r>
      <w:r w:rsidR="00CC0FE6" w:rsidRPr="00C0610F">
        <w:rPr>
          <w:szCs w:val="24"/>
        </w:rPr>
        <w:t>.</w:t>
      </w:r>
      <w:r w:rsidR="00CC0FE6" w:rsidRPr="00C0610F">
        <w:rPr>
          <w:szCs w:val="24"/>
        </w:rPr>
        <w:tab/>
      </w:r>
      <w:r w:rsidR="00F22342">
        <w:rPr>
          <w:szCs w:val="24"/>
        </w:rPr>
        <w:t xml:space="preserve">LZS </w:t>
      </w:r>
      <w:r w:rsidR="00537A22" w:rsidRPr="00C0610F">
        <w:rPr>
          <w:szCs w:val="24"/>
        </w:rPr>
        <w:t>darbuotojai</w:t>
      </w:r>
      <w:r w:rsidR="00744369" w:rsidRPr="00C0610F">
        <w:rPr>
          <w:szCs w:val="24"/>
        </w:rPr>
        <w:t xml:space="preserve"> </w:t>
      </w:r>
      <w:r w:rsidR="00537A22" w:rsidRPr="00C0610F">
        <w:rPr>
          <w:szCs w:val="24"/>
        </w:rPr>
        <w:t xml:space="preserve">vadovaudamiesi </w:t>
      </w:r>
      <w:r w:rsidR="00CC0FE6" w:rsidRPr="00C0610F">
        <w:rPr>
          <w:szCs w:val="24"/>
        </w:rPr>
        <w:t>Įstatym</w:t>
      </w:r>
      <w:r w:rsidR="00F9664C" w:rsidRPr="00C0610F">
        <w:rPr>
          <w:szCs w:val="24"/>
        </w:rPr>
        <w:t>u</w:t>
      </w:r>
      <w:r w:rsidR="00CC0FE6" w:rsidRPr="00C0610F">
        <w:rPr>
          <w:szCs w:val="24"/>
        </w:rPr>
        <w:t>, privalo nusišalinti nuo interesų konfliktą</w:t>
      </w:r>
      <w:r w:rsidR="00744369" w:rsidRPr="00C0610F">
        <w:rPr>
          <w:szCs w:val="24"/>
        </w:rPr>
        <w:t xml:space="preserve"> keliančių ar</w:t>
      </w:r>
      <w:r w:rsidR="00CC0FE6" w:rsidRPr="00C0610F">
        <w:rPr>
          <w:szCs w:val="24"/>
        </w:rPr>
        <w:t xml:space="preserve"> galinčių sukelti veiksmų atlikimo</w:t>
      </w:r>
      <w:r w:rsidR="00F9664C" w:rsidRPr="00C0610F">
        <w:rPr>
          <w:szCs w:val="24"/>
        </w:rPr>
        <w:t xml:space="preserve"> </w:t>
      </w:r>
      <w:r w:rsidR="00354736" w:rsidRPr="00C0610F">
        <w:rPr>
          <w:szCs w:val="24"/>
        </w:rPr>
        <w:t xml:space="preserve">ir (ar) </w:t>
      </w:r>
      <w:r w:rsidR="00CC0FE6" w:rsidRPr="00C0610F">
        <w:rPr>
          <w:szCs w:val="24"/>
        </w:rPr>
        <w:t>sprendimų priėmimo.</w:t>
      </w:r>
      <w:r w:rsidR="008E572B" w:rsidRPr="00C0610F">
        <w:rPr>
          <w:szCs w:val="24"/>
        </w:rPr>
        <w:t xml:space="preserve"> </w:t>
      </w:r>
    </w:p>
    <w:p w14:paraId="20B758AC" w14:textId="7B3165FD" w:rsidR="00CC0FE6" w:rsidRPr="00C0610F" w:rsidRDefault="008E7A83" w:rsidP="00BF07A8">
      <w:pPr>
        <w:tabs>
          <w:tab w:val="left" w:pos="426"/>
          <w:tab w:val="left" w:pos="851"/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EB7C84">
        <w:rPr>
          <w:szCs w:val="24"/>
        </w:rPr>
        <w:t>6</w:t>
      </w:r>
      <w:r w:rsidR="00CC0FE6" w:rsidRPr="00C0610F">
        <w:rPr>
          <w:szCs w:val="24"/>
        </w:rPr>
        <w:t>.</w:t>
      </w:r>
      <w:r w:rsidR="00CC0FE6" w:rsidRPr="00C0610F">
        <w:rPr>
          <w:szCs w:val="24"/>
        </w:rPr>
        <w:tab/>
      </w:r>
      <w:bookmarkStart w:id="0" w:name="_Hlk102464200"/>
      <w:r w:rsidR="00F22342">
        <w:rPr>
          <w:szCs w:val="24"/>
        </w:rPr>
        <w:t xml:space="preserve">LZS </w:t>
      </w:r>
      <w:r w:rsidR="00FE4D31" w:rsidRPr="00C0610F">
        <w:rPr>
          <w:szCs w:val="24"/>
        </w:rPr>
        <w:t>d</w:t>
      </w:r>
      <w:r w:rsidR="00CC0FE6" w:rsidRPr="00C0610F">
        <w:rPr>
          <w:szCs w:val="24"/>
        </w:rPr>
        <w:t>arbuotoja</w:t>
      </w:r>
      <w:r w:rsidR="00537A22" w:rsidRPr="00C0610F">
        <w:rPr>
          <w:szCs w:val="24"/>
        </w:rPr>
        <w:t>i</w:t>
      </w:r>
      <w:bookmarkEnd w:id="0"/>
      <w:r w:rsidR="00F22342">
        <w:rPr>
          <w:szCs w:val="24"/>
        </w:rPr>
        <w:t xml:space="preserve"> </w:t>
      </w:r>
      <w:r w:rsidR="00CC0FE6" w:rsidRPr="00C0610F">
        <w:rPr>
          <w:szCs w:val="24"/>
        </w:rPr>
        <w:t>nusišalina šia tvarka:</w:t>
      </w:r>
    </w:p>
    <w:p w14:paraId="3BE27EA9" w14:textId="02F5FC55" w:rsidR="005F5887" w:rsidRPr="00C0610F" w:rsidRDefault="008E7A83" w:rsidP="00BF07A8">
      <w:pPr>
        <w:tabs>
          <w:tab w:val="left" w:pos="567"/>
          <w:tab w:val="left" w:pos="1134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702938">
        <w:rPr>
          <w:szCs w:val="24"/>
        </w:rPr>
        <w:t>6</w:t>
      </w:r>
      <w:r w:rsidR="00BF07A8" w:rsidRPr="00C0610F">
        <w:rPr>
          <w:szCs w:val="24"/>
        </w:rPr>
        <w:t xml:space="preserve">.1. </w:t>
      </w:r>
      <w:r w:rsidR="00CD748E" w:rsidRPr="00C0610F">
        <w:rPr>
          <w:szCs w:val="24"/>
        </w:rPr>
        <w:t xml:space="preserve">nedelsdami </w:t>
      </w:r>
      <w:r w:rsidR="00796205" w:rsidRPr="00C0610F">
        <w:rPr>
          <w:szCs w:val="24"/>
        </w:rPr>
        <w:t>pateikia</w:t>
      </w:r>
      <w:r w:rsidR="00891A40" w:rsidRPr="00C0610F">
        <w:rPr>
          <w:szCs w:val="24"/>
        </w:rPr>
        <w:t xml:space="preserve"> arba patik</w:t>
      </w:r>
      <w:r w:rsidR="00796205" w:rsidRPr="00C0610F">
        <w:rPr>
          <w:szCs w:val="24"/>
        </w:rPr>
        <w:t xml:space="preserve">slina </w:t>
      </w:r>
      <w:r w:rsidR="009B60DB" w:rsidRPr="00C0610F">
        <w:rPr>
          <w:szCs w:val="24"/>
        </w:rPr>
        <w:t>d</w:t>
      </w:r>
      <w:r w:rsidR="005F5887" w:rsidRPr="00C0610F">
        <w:rPr>
          <w:szCs w:val="24"/>
        </w:rPr>
        <w:t>eklaraciją</w:t>
      </w:r>
      <w:r w:rsidR="00A44628" w:rsidRPr="00C0610F">
        <w:rPr>
          <w:szCs w:val="24"/>
        </w:rPr>
        <w:t xml:space="preserve">, </w:t>
      </w:r>
      <w:r w:rsidR="00796205" w:rsidRPr="00C0610F">
        <w:rPr>
          <w:szCs w:val="24"/>
        </w:rPr>
        <w:t xml:space="preserve">kurioje </w:t>
      </w:r>
      <w:r w:rsidR="00A44628" w:rsidRPr="00C0610F">
        <w:rPr>
          <w:szCs w:val="24"/>
        </w:rPr>
        <w:t>nurod</w:t>
      </w:r>
      <w:r w:rsidR="00796205" w:rsidRPr="00C0610F">
        <w:rPr>
          <w:szCs w:val="24"/>
        </w:rPr>
        <w:t>o</w:t>
      </w:r>
      <w:r w:rsidR="00A44628" w:rsidRPr="00C0610F">
        <w:rPr>
          <w:szCs w:val="24"/>
        </w:rPr>
        <w:t xml:space="preserve"> galimą interesų konfliktą</w:t>
      </w:r>
      <w:r w:rsidR="005F5887" w:rsidRPr="00C0610F">
        <w:rPr>
          <w:szCs w:val="24"/>
        </w:rPr>
        <w:t>;</w:t>
      </w:r>
    </w:p>
    <w:p w14:paraId="33AF58E5" w14:textId="2BB6E5C7" w:rsidR="00744369" w:rsidRPr="00C0610F" w:rsidRDefault="00C869BD" w:rsidP="00BF07A8">
      <w:pPr>
        <w:tabs>
          <w:tab w:val="left" w:pos="567"/>
          <w:tab w:val="left" w:pos="1134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702938">
        <w:rPr>
          <w:szCs w:val="24"/>
        </w:rPr>
        <w:t>6</w:t>
      </w:r>
      <w:r w:rsidR="00744369" w:rsidRPr="00C0610F">
        <w:rPr>
          <w:szCs w:val="24"/>
        </w:rPr>
        <w:t xml:space="preserve">.2. </w:t>
      </w:r>
      <w:r w:rsidR="00952AC5" w:rsidRPr="00C0610F">
        <w:rPr>
          <w:szCs w:val="24"/>
        </w:rPr>
        <w:t>informuoja asmenis, kurie dalyvauja rengiant</w:t>
      </w:r>
      <w:r w:rsidR="00354736" w:rsidRPr="00C0610F">
        <w:rPr>
          <w:szCs w:val="24"/>
        </w:rPr>
        <w:t>,</w:t>
      </w:r>
      <w:r w:rsidR="00952AC5" w:rsidRPr="00C0610F">
        <w:rPr>
          <w:szCs w:val="24"/>
        </w:rPr>
        <w:t xml:space="preserve"> svarstant ar priimant sprendimą, apie esamą interesų konfliktą ir nurodo jį keliančias aplinkybes;</w:t>
      </w:r>
    </w:p>
    <w:p w14:paraId="76553CBB" w14:textId="027D81C5" w:rsidR="00952AC5" w:rsidRPr="00C0610F" w:rsidRDefault="008E7A83" w:rsidP="00BF07A8">
      <w:pPr>
        <w:tabs>
          <w:tab w:val="left" w:pos="426"/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702938">
        <w:rPr>
          <w:szCs w:val="24"/>
        </w:rPr>
        <w:t>6</w:t>
      </w:r>
      <w:r w:rsidR="00BF07A8" w:rsidRPr="00C0610F">
        <w:rPr>
          <w:szCs w:val="24"/>
        </w:rPr>
        <w:t>.</w:t>
      </w:r>
      <w:r w:rsidR="00952AC5" w:rsidRPr="00C0610F">
        <w:rPr>
          <w:szCs w:val="24"/>
        </w:rPr>
        <w:t>3</w:t>
      </w:r>
      <w:r w:rsidR="00BF07A8" w:rsidRPr="00C0610F">
        <w:rPr>
          <w:szCs w:val="24"/>
        </w:rPr>
        <w:t xml:space="preserve">. </w:t>
      </w:r>
      <w:r w:rsidR="00191CC1">
        <w:rPr>
          <w:szCs w:val="24"/>
        </w:rPr>
        <w:t xml:space="preserve">LZS </w:t>
      </w:r>
      <w:r w:rsidR="000154D9" w:rsidRPr="00C0610F">
        <w:rPr>
          <w:szCs w:val="24"/>
        </w:rPr>
        <w:t xml:space="preserve">darbuotojai, </w:t>
      </w:r>
      <w:r w:rsidR="00CD748E" w:rsidRPr="00C0610F">
        <w:rPr>
          <w:szCs w:val="24"/>
        </w:rPr>
        <w:t>nedelsdami</w:t>
      </w:r>
      <w:r w:rsidR="005F5887" w:rsidRPr="00C0610F">
        <w:rPr>
          <w:szCs w:val="24"/>
        </w:rPr>
        <w:t>, bet ne vėliau kaip kitą darbo dieną nuo aplinkybių dėl interesų konflikto paaiškėjimo,</w:t>
      </w:r>
      <w:r w:rsidR="00B1336D" w:rsidRPr="00C0610F">
        <w:rPr>
          <w:szCs w:val="24"/>
        </w:rPr>
        <w:t xml:space="preserve"> </w:t>
      </w:r>
      <w:r w:rsidR="008E572B" w:rsidRPr="00C0610F">
        <w:rPr>
          <w:szCs w:val="24"/>
        </w:rPr>
        <w:t>informuoja tiesioginį vadovą ir atitikties pareigūną</w:t>
      </w:r>
      <w:r w:rsidR="00CD748E" w:rsidRPr="00C0610F">
        <w:rPr>
          <w:szCs w:val="24"/>
        </w:rPr>
        <w:t>,</w:t>
      </w:r>
      <w:r w:rsidR="0016543B" w:rsidRPr="00C0610F">
        <w:rPr>
          <w:szCs w:val="24"/>
        </w:rPr>
        <w:t xml:space="preserve"> </w:t>
      </w:r>
      <w:r w:rsidR="008059FF" w:rsidRPr="00C0610F">
        <w:rPr>
          <w:szCs w:val="24"/>
        </w:rPr>
        <w:t xml:space="preserve">pateikia </w:t>
      </w:r>
      <w:r w:rsidR="008E572B" w:rsidRPr="00C0610F">
        <w:rPr>
          <w:szCs w:val="24"/>
        </w:rPr>
        <w:t xml:space="preserve">jiems užpildytą </w:t>
      </w:r>
      <w:r w:rsidR="008059FF" w:rsidRPr="00C0610F">
        <w:rPr>
          <w:szCs w:val="24"/>
        </w:rPr>
        <w:t xml:space="preserve">pranešimą </w:t>
      </w:r>
      <w:r w:rsidR="003A0063" w:rsidRPr="00C0610F">
        <w:rPr>
          <w:szCs w:val="24"/>
        </w:rPr>
        <w:t>apie nusišalinimą</w:t>
      </w:r>
      <w:r w:rsidR="008E572B" w:rsidRPr="00C0610F">
        <w:rPr>
          <w:szCs w:val="24"/>
        </w:rPr>
        <w:t xml:space="preserve"> (Aprašo 1 priedas)</w:t>
      </w:r>
      <w:r w:rsidR="000154D9" w:rsidRPr="00C0610F">
        <w:rPr>
          <w:szCs w:val="24"/>
        </w:rPr>
        <w:t>;</w:t>
      </w:r>
    </w:p>
    <w:p w14:paraId="05099214" w14:textId="1AFB6627" w:rsidR="008E572B" w:rsidRPr="00C0610F" w:rsidRDefault="00C869BD" w:rsidP="00BF07A8">
      <w:pPr>
        <w:tabs>
          <w:tab w:val="left" w:pos="426"/>
          <w:tab w:val="left" w:pos="993"/>
        </w:tabs>
        <w:ind w:firstLine="851"/>
        <w:jc w:val="both"/>
        <w:rPr>
          <w:b/>
          <w:color w:val="FF0000"/>
          <w:szCs w:val="24"/>
        </w:rPr>
      </w:pPr>
      <w:r w:rsidRPr="00C0610F">
        <w:rPr>
          <w:szCs w:val="24"/>
        </w:rPr>
        <w:lastRenderedPageBreak/>
        <w:t>1</w:t>
      </w:r>
      <w:r w:rsidR="00702938">
        <w:rPr>
          <w:szCs w:val="24"/>
        </w:rPr>
        <w:t>6</w:t>
      </w:r>
      <w:r w:rsidR="00952AC5" w:rsidRPr="00C0610F">
        <w:rPr>
          <w:szCs w:val="24"/>
        </w:rPr>
        <w:t>.4</w:t>
      </w:r>
      <w:r w:rsidR="009B60DB" w:rsidRPr="00C0610F">
        <w:rPr>
          <w:szCs w:val="24"/>
        </w:rPr>
        <w:t xml:space="preserve"> </w:t>
      </w:r>
      <w:r w:rsidR="00B1336D" w:rsidRPr="00C0610F">
        <w:rPr>
          <w:szCs w:val="24"/>
        </w:rPr>
        <w:t>ne</w:t>
      </w:r>
      <w:r w:rsidR="008059FF" w:rsidRPr="00C0610F">
        <w:rPr>
          <w:szCs w:val="24"/>
        </w:rPr>
        <w:t>be</w:t>
      </w:r>
      <w:r w:rsidR="00B1336D" w:rsidRPr="00C0610F">
        <w:rPr>
          <w:szCs w:val="24"/>
        </w:rPr>
        <w:t>dalyvauja</w:t>
      </w:r>
      <w:r w:rsidR="00952AC5" w:rsidRPr="00C0610F">
        <w:rPr>
          <w:szCs w:val="24"/>
        </w:rPr>
        <w:t xml:space="preserve"> rengiant, svarstant ar priimant sprendimą, </w:t>
      </w:r>
      <w:r w:rsidR="008059FF" w:rsidRPr="00C0610F">
        <w:rPr>
          <w:szCs w:val="24"/>
        </w:rPr>
        <w:t xml:space="preserve">dėl kurio gali kilti </w:t>
      </w:r>
      <w:r w:rsidR="00952AC5" w:rsidRPr="00C0610F">
        <w:rPr>
          <w:szCs w:val="24"/>
        </w:rPr>
        <w:t xml:space="preserve">interesų </w:t>
      </w:r>
      <w:r w:rsidR="008059FF" w:rsidRPr="00C0610F">
        <w:rPr>
          <w:szCs w:val="24"/>
        </w:rPr>
        <w:t>konfliktas</w:t>
      </w:r>
      <w:r w:rsidR="00952AC5" w:rsidRPr="00C0610F">
        <w:rPr>
          <w:szCs w:val="24"/>
        </w:rPr>
        <w:t>.</w:t>
      </w:r>
    </w:p>
    <w:p w14:paraId="5AD77636" w14:textId="63317370" w:rsidR="00DD39FB" w:rsidRPr="00C0610F" w:rsidRDefault="008E7A83" w:rsidP="00BF07A8">
      <w:pPr>
        <w:tabs>
          <w:tab w:val="left" w:pos="426"/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702938">
        <w:rPr>
          <w:szCs w:val="24"/>
        </w:rPr>
        <w:t>7</w:t>
      </w:r>
      <w:r w:rsidR="005F5887" w:rsidRPr="00C0610F">
        <w:rPr>
          <w:szCs w:val="24"/>
        </w:rPr>
        <w:t>.</w:t>
      </w:r>
      <w:r w:rsidR="005F5887" w:rsidRPr="00C0610F">
        <w:rPr>
          <w:szCs w:val="24"/>
        </w:rPr>
        <w:tab/>
        <w:t xml:space="preserve">Tiesioginis vadovas, gavęs Aprašo </w:t>
      </w:r>
      <w:r w:rsidR="00CD748E" w:rsidRPr="00C0610F">
        <w:rPr>
          <w:szCs w:val="24"/>
        </w:rPr>
        <w:t>1</w:t>
      </w:r>
      <w:r w:rsidR="002F5977">
        <w:rPr>
          <w:szCs w:val="24"/>
        </w:rPr>
        <w:t>6</w:t>
      </w:r>
      <w:r w:rsidR="005F5887" w:rsidRPr="00C0610F">
        <w:rPr>
          <w:szCs w:val="24"/>
        </w:rPr>
        <w:t>.</w:t>
      </w:r>
      <w:r w:rsidR="00952AC5" w:rsidRPr="00C0610F">
        <w:rPr>
          <w:szCs w:val="24"/>
        </w:rPr>
        <w:t>3</w:t>
      </w:r>
      <w:r w:rsidR="002B0657" w:rsidRPr="00C0610F">
        <w:rPr>
          <w:szCs w:val="24"/>
        </w:rPr>
        <w:t xml:space="preserve"> </w:t>
      </w:r>
      <w:r w:rsidR="005F5887" w:rsidRPr="00C0610F">
        <w:rPr>
          <w:szCs w:val="24"/>
        </w:rPr>
        <w:t>papunktyje nurodytą informaciją, priima vieną iš</w:t>
      </w:r>
      <w:r w:rsidR="00BF07A8" w:rsidRPr="00C0610F">
        <w:rPr>
          <w:szCs w:val="24"/>
        </w:rPr>
        <w:t xml:space="preserve"> </w:t>
      </w:r>
      <w:r w:rsidR="00DD39FB" w:rsidRPr="00C0610F">
        <w:rPr>
          <w:szCs w:val="24"/>
        </w:rPr>
        <w:t>šių sprendimų:</w:t>
      </w:r>
    </w:p>
    <w:p w14:paraId="16DED7DA" w14:textId="3655FC36" w:rsidR="00DD39FB" w:rsidRPr="00215700" w:rsidRDefault="00DD39FB" w:rsidP="00BF07A8">
      <w:pPr>
        <w:tabs>
          <w:tab w:val="left" w:pos="426"/>
          <w:tab w:val="left" w:pos="993"/>
        </w:tabs>
        <w:ind w:firstLine="851"/>
        <w:jc w:val="both"/>
        <w:rPr>
          <w:szCs w:val="24"/>
        </w:rPr>
      </w:pPr>
      <w:r w:rsidRPr="00C0610F">
        <w:rPr>
          <w:szCs w:val="24"/>
        </w:rPr>
        <w:t>1</w:t>
      </w:r>
      <w:r w:rsidR="00702938">
        <w:rPr>
          <w:szCs w:val="24"/>
        </w:rPr>
        <w:t>7</w:t>
      </w:r>
      <w:r w:rsidRPr="00C0610F">
        <w:rPr>
          <w:szCs w:val="24"/>
        </w:rPr>
        <w:t>.</w:t>
      </w:r>
      <w:r w:rsidR="00BF07A8" w:rsidRPr="00C0610F">
        <w:rPr>
          <w:szCs w:val="24"/>
        </w:rPr>
        <w:t>1. jei yra pagrindas nušalinti</w:t>
      </w:r>
      <w:r w:rsidR="00111BA3" w:rsidRPr="00C0610F">
        <w:rPr>
          <w:szCs w:val="24"/>
        </w:rPr>
        <w:t>,</w:t>
      </w:r>
      <w:r w:rsidR="00BF07A8" w:rsidRPr="00C0610F">
        <w:rPr>
          <w:szCs w:val="24"/>
        </w:rPr>
        <w:t xml:space="preserve"> –</w:t>
      </w:r>
      <w:r w:rsidRPr="00C0610F">
        <w:rPr>
          <w:szCs w:val="24"/>
        </w:rPr>
        <w:t xml:space="preserve"> nedelsdamas, bet ne vėliau kaip per </w:t>
      </w:r>
      <w:r w:rsidR="000329C6">
        <w:rPr>
          <w:szCs w:val="24"/>
        </w:rPr>
        <w:t>2</w:t>
      </w:r>
      <w:r w:rsidRPr="00C0610F">
        <w:rPr>
          <w:szCs w:val="24"/>
        </w:rPr>
        <w:t xml:space="preserve"> darbo dienas nuo pavaldaus darbuotojo</w:t>
      </w:r>
      <w:r w:rsidR="00F51F00">
        <w:rPr>
          <w:szCs w:val="24"/>
        </w:rPr>
        <w:t xml:space="preserve"> </w:t>
      </w:r>
      <w:r w:rsidRPr="00C0610F">
        <w:rPr>
          <w:szCs w:val="24"/>
        </w:rPr>
        <w:t xml:space="preserve">užregistruoto </w:t>
      </w:r>
      <w:r w:rsidR="008059FF" w:rsidRPr="00C0610F">
        <w:rPr>
          <w:szCs w:val="24"/>
        </w:rPr>
        <w:t xml:space="preserve">pranešimo </w:t>
      </w:r>
      <w:r w:rsidR="002D0DF0" w:rsidRPr="00C0610F">
        <w:rPr>
          <w:szCs w:val="24"/>
        </w:rPr>
        <w:t xml:space="preserve">apie </w:t>
      </w:r>
      <w:r w:rsidR="002D0DF0" w:rsidRPr="00215700">
        <w:rPr>
          <w:szCs w:val="24"/>
        </w:rPr>
        <w:t>nusišalinimą</w:t>
      </w:r>
      <w:r w:rsidRPr="00215700">
        <w:rPr>
          <w:szCs w:val="24"/>
        </w:rPr>
        <w:t xml:space="preserve"> gavimo dienos, jį nušalina</w:t>
      </w:r>
      <w:r w:rsidR="008059FF" w:rsidRPr="00215700">
        <w:rPr>
          <w:szCs w:val="24"/>
        </w:rPr>
        <w:t xml:space="preserve"> ir užpildo nusišalinimo </w:t>
      </w:r>
      <w:r w:rsidRPr="00215700">
        <w:rPr>
          <w:szCs w:val="24"/>
        </w:rPr>
        <w:t>priėmimo formą (Aprašo 2 priedas), kurią registruoja D</w:t>
      </w:r>
      <w:r w:rsidR="00BA48A0" w:rsidRPr="00215700">
        <w:rPr>
          <w:szCs w:val="24"/>
        </w:rPr>
        <w:t>BSIS</w:t>
      </w:r>
      <w:r w:rsidR="008059FF" w:rsidRPr="00215700">
        <w:rPr>
          <w:szCs w:val="24"/>
        </w:rPr>
        <w:t>;</w:t>
      </w:r>
      <w:r w:rsidR="0065681C" w:rsidRPr="00215700">
        <w:rPr>
          <w:szCs w:val="24"/>
        </w:rPr>
        <w:t xml:space="preserve"> nusišalinimą pateikusio darbuotojo funkcijas įpareigoja vykdyti kitą darbuotoją.</w:t>
      </w:r>
      <w:r w:rsidR="00BF07A8" w:rsidRPr="00215700">
        <w:rPr>
          <w:szCs w:val="24"/>
        </w:rPr>
        <w:t xml:space="preserve"> </w:t>
      </w:r>
      <w:r w:rsidRPr="00215700">
        <w:rPr>
          <w:szCs w:val="24"/>
        </w:rPr>
        <w:t>Su šiuo sprendimu ne vėliau kaip kitą darbo dieną supažindina</w:t>
      </w:r>
      <w:r w:rsidR="0048484D" w:rsidRPr="00215700">
        <w:rPr>
          <w:szCs w:val="24"/>
        </w:rPr>
        <w:t>mas</w:t>
      </w:r>
      <w:r w:rsidRPr="00215700">
        <w:rPr>
          <w:szCs w:val="24"/>
        </w:rPr>
        <w:t xml:space="preserve"> atitikties </w:t>
      </w:r>
      <w:r w:rsidR="0048484D" w:rsidRPr="00215700">
        <w:rPr>
          <w:szCs w:val="24"/>
        </w:rPr>
        <w:t>pareigūnas</w:t>
      </w:r>
      <w:r w:rsidRPr="00215700">
        <w:rPr>
          <w:szCs w:val="24"/>
        </w:rPr>
        <w:t xml:space="preserve">; </w:t>
      </w:r>
    </w:p>
    <w:p w14:paraId="7E0B7EB0" w14:textId="0E969018" w:rsidR="00DD39FB" w:rsidRPr="00215700" w:rsidRDefault="00DD39FB" w:rsidP="00BF07A8">
      <w:pPr>
        <w:shd w:val="clear" w:color="auto" w:fill="FFFFFF"/>
        <w:tabs>
          <w:tab w:val="left" w:pos="709"/>
        </w:tabs>
        <w:ind w:firstLine="851"/>
        <w:jc w:val="both"/>
        <w:rPr>
          <w:szCs w:val="24"/>
        </w:rPr>
      </w:pPr>
      <w:r w:rsidRPr="00215700">
        <w:rPr>
          <w:szCs w:val="24"/>
        </w:rPr>
        <w:t>1</w:t>
      </w:r>
      <w:r w:rsidR="002F5977">
        <w:rPr>
          <w:szCs w:val="24"/>
        </w:rPr>
        <w:t>7</w:t>
      </w:r>
      <w:r w:rsidRPr="00215700">
        <w:rPr>
          <w:szCs w:val="24"/>
        </w:rPr>
        <w:t>.</w:t>
      </w:r>
      <w:r w:rsidR="00BF07A8" w:rsidRPr="00215700">
        <w:rPr>
          <w:szCs w:val="24"/>
        </w:rPr>
        <w:t>2. jei nėra pagrindo nušalinti</w:t>
      </w:r>
      <w:r w:rsidR="00111BA3" w:rsidRPr="00215700">
        <w:rPr>
          <w:szCs w:val="24"/>
        </w:rPr>
        <w:t>,</w:t>
      </w:r>
      <w:r w:rsidR="00BF07A8" w:rsidRPr="00215700">
        <w:rPr>
          <w:szCs w:val="24"/>
        </w:rPr>
        <w:t xml:space="preserve"> –</w:t>
      </w:r>
      <w:r w:rsidRPr="00215700">
        <w:rPr>
          <w:szCs w:val="24"/>
        </w:rPr>
        <w:t xml:space="preserve"> vadovaudamasis VTEK 2019 m. spalio 30 d. sprendimu Nr. KS-270 „Dėl Privačius interesus deklaruojančio asmens pareikšto nusišalinimo nepriėmimo kriterijų patvirtinimo“, motyvuotu rašytiniu sprendimu nedelsdamas, bet ne vėliau kaip per </w:t>
      </w:r>
      <w:r w:rsidR="000329C6">
        <w:rPr>
          <w:szCs w:val="24"/>
        </w:rPr>
        <w:t>2</w:t>
      </w:r>
      <w:r w:rsidRPr="00215700">
        <w:rPr>
          <w:szCs w:val="24"/>
        </w:rPr>
        <w:t xml:space="preserve"> darbo dienas nuo pavaldaus darbuotojo užregistruoto </w:t>
      </w:r>
      <w:r w:rsidR="00111BA3" w:rsidRPr="00215700">
        <w:rPr>
          <w:szCs w:val="24"/>
        </w:rPr>
        <w:t xml:space="preserve">pranešimo </w:t>
      </w:r>
      <w:r w:rsidR="00752AEA" w:rsidRPr="00215700">
        <w:rPr>
          <w:szCs w:val="24"/>
        </w:rPr>
        <w:t>apie nusišalinimą</w:t>
      </w:r>
      <w:r w:rsidRPr="00215700">
        <w:rPr>
          <w:szCs w:val="24"/>
        </w:rPr>
        <w:t xml:space="preserve"> gavimo dienos, nepriima nusišalinimo</w:t>
      </w:r>
      <w:r w:rsidR="003E0061" w:rsidRPr="00215700">
        <w:rPr>
          <w:szCs w:val="24"/>
        </w:rPr>
        <w:t>; užpildo</w:t>
      </w:r>
      <w:r w:rsidRPr="00215700">
        <w:rPr>
          <w:szCs w:val="24"/>
        </w:rPr>
        <w:t xml:space="preserve"> </w:t>
      </w:r>
      <w:r w:rsidR="003E0061" w:rsidRPr="00215700">
        <w:rPr>
          <w:szCs w:val="24"/>
        </w:rPr>
        <w:t>n</w:t>
      </w:r>
      <w:r w:rsidRPr="00215700">
        <w:rPr>
          <w:szCs w:val="24"/>
        </w:rPr>
        <w:t>usišalinimo nepriėmimo formą (Aprašo 3 priedas), kuri registruoja</w:t>
      </w:r>
      <w:r w:rsidR="00F74F9B" w:rsidRPr="00215700">
        <w:rPr>
          <w:szCs w:val="24"/>
        </w:rPr>
        <w:t>ma</w:t>
      </w:r>
      <w:r w:rsidRPr="00215700">
        <w:rPr>
          <w:szCs w:val="24"/>
        </w:rPr>
        <w:t xml:space="preserve"> D</w:t>
      </w:r>
      <w:r w:rsidR="00481541" w:rsidRPr="00215700">
        <w:rPr>
          <w:szCs w:val="24"/>
        </w:rPr>
        <w:t>BSIS</w:t>
      </w:r>
      <w:r w:rsidR="0016543B" w:rsidRPr="00215700">
        <w:rPr>
          <w:szCs w:val="24"/>
        </w:rPr>
        <w:t>, ir</w:t>
      </w:r>
      <w:r w:rsidRPr="00215700">
        <w:rPr>
          <w:szCs w:val="24"/>
        </w:rPr>
        <w:t xml:space="preserve"> įpareigoja pavaldų darbuotoją</w:t>
      </w:r>
      <w:r w:rsidR="00E120F0" w:rsidRPr="00215700">
        <w:rPr>
          <w:szCs w:val="24"/>
        </w:rPr>
        <w:t xml:space="preserve"> </w:t>
      </w:r>
      <w:r w:rsidRPr="00215700">
        <w:rPr>
          <w:szCs w:val="24"/>
        </w:rPr>
        <w:t xml:space="preserve">toliau atlikti </w:t>
      </w:r>
      <w:r w:rsidR="00E120F0" w:rsidRPr="00215700">
        <w:rPr>
          <w:szCs w:val="24"/>
        </w:rPr>
        <w:t xml:space="preserve">darbines </w:t>
      </w:r>
      <w:r w:rsidR="00C869BD" w:rsidRPr="00215700">
        <w:rPr>
          <w:szCs w:val="24"/>
        </w:rPr>
        <w:t>ir kitas</w:t>
      </w:r>
      <w:r w:rsidRPr="00215700">
        <w:rPr>
          <w:szCs w:val="24"/>
        </w:rPr>
        <w:t xml:space="preserve"> pareigas. </w:t>
      </w:r>
      <w:r w:rsidR="004F13E3" w:rsidRPr="00215700">
        <w:rPr>
          <w:szCs w:val="24"/>
        </w:rPr>
        <w:t>Apie tiesioginio vadovo sprendimą</w:t>
      </w:r>
      <w:r w:rsidRPr="00215700">
        <w:rPr>
          <w:szCs w:val="24"/>
        </w:rPr>
        <w:t xml:space="preserve"> nepriimti pareikšto nusišalinimo turi būti </w:t>
      </w:r>
      <w:r w:rsidR="004F13E3" w:rsidRPr="00215700">
        <w:rPr>
          <w:szCs w:val="24"/>
        </w:rPr>
        <w:t xml:space="preserve">informuotas </w:t>
      </w:r>
      <w:r w:rsidRPr="00215700">
        <w:rPr>
          <w:szCs w:val="24"/>
        </w:rPr>
        <w:t>atitikties p</w:t>
      </w:r>
      <w:r w:rsidR="004F13E3" w:rsidRPr="00215700">
        <w:rPr>
          <w:szCs w:val="24"/>
        </w:rPr>
        <w:t>areigūnas</w:t>
      </w:r>
      <w:r w:rsidR="00BF07A8" w:rsidRPr="00215700">
        <w:rPr>
          <w:szCs w:val="24"/>
        </w:rPr>
        <w:t>;</w:t>
      </w:r>
      <w:r w:rsidRPr="00215700">
        <w:rPr>
          <w:szCs w:val="24"/>
        </w:rPr>
        <w:t xml:space="preserve"> </w:t>
      </w:r>
    </w:p>
    <w:p w14:paraId="429F16E6" w14:textId="682AF7B2" w:rsidR="000536C4" w:rsidRPr="00215700" w:rsidRDefault="00DD39FB" w:rsidP="00BF07A8">
      <w:pPr>
        <w:tabs>
          <w:tab w:val="left" w:pos="426"/>
          <w:tab w:val="left" w:pos="993"/>
        </w:tabs>
        <w:ind w:firstLine="851"/>
        <w:jc w:val="both"/>
        <w:rPr>
          <w:szCs w:val="24"/>
        </w:rPr>
      </w:pPr>
      <w:r w:rsidRPr="00215700">
        <w:rPr>
          <w:szCs w:val="24"/>
        </w:rPr>
        <w:t>1</w:t>
      </w:r>
      <w:r w:rsidR="002F5977">
        <w:rPr>
          <w:szCs w:val="24"/>
        </w:rPr>
        <w:t>7</w:t>
      </w:r>
      <w:r w:rsidR="0016543B" w:rsidRPr="00215700">
        <w:rPr>
          <w:szCs w:val="24"/>
        </w:rPr>
        <w:t xml:space="preserve">.3. </w:t>
      </w:r>
      <w:r w:rsidR="00BB2C31" w:rsidRPr="00215700">
        <w:rPr>
          <w:szCs w:val="24"/>
        </w:rPr>
        <w:t xml:space="preserve">LZS </w:t>
      </w:r>
      <w:r w:rsidR="008F4661" w:rsidRPr="00215700">
        <w:rPr>
          <w:szCs w:val="24"/>
        </w:rPr>
        <w:t xml:space="preserve">darbuotojo </w:t>
      </w:r>
      <w:r w:rsidR="00877A47" w:rsidRPr="00215700">
        <w:rPr>
          <w:szCs w:val="24"/>
        </w:rPr>
        <w:t>tiesioginis vadovas,</w:t>
      </w:r>
      <w:r w:rsidR="00564FAF" w:rsidRPr="00215700">
        <w:rPr>
          <w:szCs w:val="24"/>
        </w:rPr>
        <w:t xml:space="preserve"> </w:t>
      </w:r>
      <w:r w:rsidR="007A779E" w:rsidRPr="00215700">
        <w:rPr>
          <w:szCs w:val="24"/>
        </w:rPr>
        <w:t>turėdamas</w:t>
      </w:r>
      <w:r w:rsidRPr="00215700">
        <w:rPr>
          <w:szCs w:val="24"/>
        </w:rPr>
        <w:t xml:space="preserve"> </w:t>
      </w:r>
      <w:r w:rsidR="00111BA3" w:rsidRPr="00215700">
        <w:rPr>
          <w:szCs w:val="24"/>
        </w:rPr>
        <w:t xml:space="preserve">pakankamai priežasčių </w:t>
      </w:r>
      <w:r w:rsidRPr="00215700">
        <w:rPr>
          <w:szCs w:val="24"/>
        </w:rPr>
        <w:t xml:space="preserve">manyti, kad </w:t>
      </w:r>
      <w:r w:rsidRPr="00215700">
        <w:rPr>
          <w:color w:val="000000"/>
        </w:rPr>
        <w:t xml:space="preserve">pavaldaus </w:t>
      </w:r>
      <w:r w:rsidR="000154D9" w:rsidRPr="00215700">
        <w:rPr>
          <w:color w:val="000000"/>
        </w:rPr>
        <w:t xml:space="preserve">asmens </w:t>
      </w:r>
      <w:r w:rsidRPr="00215700">
        <w:rPr>
          <w:color w:val="000000"/>
        </w:rPr>
        <w:t>dalyvavimas konkrečioje situacijoje</w:t>
      </w:r>
      <w:r w:rsidR="00507831" w:rsidRPr="00215700">
        <w:rPr>
          <w:color w:val="000000"/>
        </w:rPr>
        <w:t xml:space="preserve"> </w:t>
      </w:r>
      <w:r w:rsidR="00111BA3" w:rsidRPr="00215700">
        <w:rPr>
          <w:color w:val="000000"/>
        </w:rPr>
        <w:t xml:space="preserve">ir (ar) </w:t>
      </w:r>
      <w:r w:rsidRPr="00215700">
        <w:rPr>
          <w:color w:val="000000"/>
        </w:rPr>
        <w:t xml:space="preserve">procedūroje atliekant </w:t>
      </w:r>
      <w:r w:rsidR="00BB2C31" w:rsidRPr="00215700">
        <w:rPr>
          <w:color w:val="000000"/>
        </w:rPr>
        <w:t xml:space="preserve">darbines </w:t>
      </w:r>
      <w:r w:rsidRPr="00215700">
        <w:rPr>
          <w:color w:val="000000"/>
        </w:rPr>
        <w:t>pareigas</w:t>
      </w:r>
      <w:r w:rsidR="000154D9" w:rsidRPr="00215700">
        <w:rPr>
          <w:color w:val="000000"/>
        </w:rPr>
        <w:t>, kitas pareigas</w:t>
      </w:r>
      <w:r w:rsidRPr="00215700">
        <w:rPr>
          <w:color w:val="000000"/>
        </w:rPr>
        <w:t xml:space="preserve"> ar pareigybės aprašyme nustatytas funkcijas</w:t>
      </w:r>
      <w:r w:rsidR="00111BA3" w:rsidRPr="00215700">
        <w:rPr>
          <w:color w:val="000000"/>
        </w:rPr>
        <w:t>,</w:t>
      </w:r>
      <w:r w:rsidRPr="00215700">
        <w:rPr>
          <w:color w:val="000000"/>
        </w:rPr>
        <w:t xml:space="preserve"> yra susijęs su jo privačiais interesais ir gali kelti interesų konfliktą, </w:t>
      </w:r>
      <w:r w:rsidR="008F4661" w:rsidRPr="00215700">
        <w:rPr>
          <w:szCs w:val="24"/>
        </w:rPr>
        <w:t xml:space="preserve">savo iniciatyva </w:t>
      </w:r>
      <w:r w:rsidRPr="00215700">
        <w:rPr>
          <w:szCs w:val="24"/>
        </w:rPr>
        <w:t xml:space="preserve">ne vėliau kaip kitą darbo dieną nuo aplinkybių dėl interesų konflikto paaiškėjimo (pvz., susipažinus su pavaldaus </w:t>
      </w:r>
      <w:r w:rsidR="000154D9" w:rsidRPr="00215700">
        <w:rPr>
          <w:szCs w:val="24"/>
        </w:rPr>
        <w:t>asmens</w:t>
      </w:r>
      <w:r w:rsidRPr="00215700">
        <w:rPr>
          <w:szCs w:val="24"/>
        </w:rPr>
        <w:t xml:space="preserve"> deklaracija, gavus pagrįstos informacijos ir kt.), </w:t>
      </w:r>
      <w:r w:rsidRPr="00215700">
        <w:rPr>
          <w:color w:val="000000"/>
        </w:rPr>
        <w:t xml:space="preserve">motyvuotu rašytiniu sprendimu </w:t>
      </w:r>
      <w:r w:rsidRPr="00215700">
        <w:rPr>
          <w:szCs w:val="24"/>
        </w:rPr>
        <w:t xml:space="preserve">nušalina </w:t>
      </w:r>
      <w:r w:rsidR="000154D9" w:rsidRPr="00215700">
        <w:rPr>
          <w:color w:val="000000"/>
        </w:rPr>
        <w:t xml:space="preserve">pavaldų </w:t>
      </w:r>
      <w:r w:rsidRPr="00215700">
        <w:rPr>
          <w:color w:val="000000"/>
        </w:rPr>
        <w:t xml:space="preserve">asmenį nuo </w:t>
      </w:r>
      <w:r w:rsidR="005A4D86" w:rsidRPr="00215700">
        <w:rPr>
          <w:color w:val="000000"/>
        </w:rPr>
        <w:t xml:space="preserve">darbinių </w:t>
      </w:r>
      <w:r w:rsidR="00DB0067" w:rsidRPr="00215700">
        <w:rPr>
          <w:color w:val="000000"/>
        </w:rPr>
        <w:t xml:space="preserve">ar kitų </w:t>
      </w:r>
      <w:r w:rsidRPr="00215700">
        <w:rPr>
          <w:color w:val="000000"/>
        </w:rPr>
        <w:t>pareigų atlikimo</w:t>
      </w:r>
      <w:r w:rsidRPr="00215700">
        <w:rPr>
          <w:szCs w:val="24"/>
        </w:rPr>
        <w:t xml:space="preserve"> </w:t>
      </w:r>
      <w:r w:rsidR="00111BA3" w:rsidRPr="00215700">
        <w:rPr>
          <w:szCs w:val="24"/>
        </w:rPr>
        <w:t xml:space="preserve">užpildydamas nušalinimo </w:t>
      </w:r>
      <w:r w:rsidRPr="00215700">
        <w:rPr>
          <w:szCs w:val="24"/>
        </w:rPr>
        <w:t>formą (Aprašo 4 priedas), kuri registruoja</w:t>
      </w:r>
      <w:r w:rsidR="00552437" w:rsidRPr="00215700">
        <w:rPr>
          <w:szCs w:val="24"/>
        </w:rPr>
        <w:t>ma</w:t>
      </w:r>
      <w:r w:rsidRPr="00215700">
        <w:rPr>
          <w:szCs w:val="24"/>
        </w:rPr>
        <w:t xml:space="preserve"> D</w:t>
      </w:r>
      <w:r w:rsidR="00481541" w:rsidRPr="00215700">
        <w:rPr>
          <w:szCs w:val="24"/>
        </w:rPr>
        <w:t>BSIS</w:t>
      </w:r>
      <w:r w:rsidR="00552437" w:rsidRPr="00215700">
        <w:rPr>
          <w:szCs w:val="24"/>
        </w:rPr>
        <w:t xml:space="preserve">, ir nušalinto </w:t>
      </w:r>
      <w:r w:rsidR="000154D9" w:rsidRPr="00215700">
        <w:rPr>
          <w:szCs w:val="24"/>
        </w:rPr>
        <w:t xml:space="preserve">asmens </w:t>
      </w:r>
      <w:r w:rsidR="00552437" w:rsidRPr="00215700">
        <w:rPr>
          <w:szCs w:val="24"/>
        </w:rPr>
        <w:t xml:space="preserve">funkcijas įpareigoja vykdyti kitą </w:t>
      </w:r>
      <w:r w:rsidR="000154D9" w:rsidRPr="00215700">
        <w:rPr>
          <w:szCs w:val="24"/>
        </w:rPr>
        <w:t>asmenį</w:t>
      </w:r>
      <w:r w:rsidR="00552437" w:rsidRPr="00215700">
        <w:rPr>
          <w:szCs w:val="24"/>
        </w:rPr>
        <w:t>.</w:t>
      </w:r>
      <w:r w:rsidRPr="00215700">
        <w:rPr>
          <w:szCs w:val="24"/>
        </w:rPr>
        <w:t xml:space="preserve"> Su šiuo sprendimu ne vėliau kaip kitą darbo dieną nuo sprendimo priėmimo dienos supažindina</w:t>
      </w:r>
      <w:r w:rsidR="000536C4" w:rsidRPr="00215700">
        <w:rPr>
          <w:szCs w:val="24"/>
        </w:rPr>
        <w:t>mas</w:t>
      </w:r>
      <w:r w:rsidRPr="00215700">
        <w:rPr>
          <w:szCs w:val="24"/>
        </w:rPr>
        <w:t xml:space="preserve"> atitikties pareigūn</w:t>
      </w:r>
      <w:r w:rsidR="000536C4" w:rsidRPr="00215700">
        <w:rPr>
          <w:szCs w:val="24"/>
        </w:rPr>
        <w:t>as</w:t>
      </w:r>
      <w:r w:rsidRPr="00215700">
        <w:rPr>
          <w:szCs w:val="24"/>
        </w:rPr>
        <w:t>.</w:t>
      </w:r>
    </w:p>
    <w:p w14:paraId="6F5428DF" w14:textId="41E838CE" w:rsidR="00B47C11" w:rsidRPr="00215700" w:rsidRDefault="00B47C11" w:rsidP="00B47C11">
      <w:pPr>
        <w:tabs>
          <w:tab w:val="left" w:pos="567"/>
          <w:tab w:val="left" w:pos="993"/>
        </w:tabs>
        <w:ind w:firstLine="567"/>
        <w:jc w:val="both"/>
        <w:rPr>
          <w:szCs w:val="24"/>
        </w:rPr>
      </w:pPr>
    </w:p>
    <w:p w14:paraId="4B930704" w14:textId="1DE82EB2" w:rsidR="005F5887" w:rsidRPr="00215700" w:rsidRDefault="005F5887" w:rsidP="00B47C11">
      <w:pPr>
        <w:tabs>
          <w:tab w:val="left" w:pos="709"/>
          <w:tab w:val="left" w:pos="851"/>
          <w:tab w:val="left" w:pos="993"/>
        </w:tabs>
        <w:ind w:firstLine="567"/>
        <w:jc w:val="both"/>
        <w:rPr>
          <w:b/>
          <w:szCs w:val="24"/>
        </w:rPr>
      </w:pPr>
    </w:p>
    <w:p w14:paraId="33D34A50" w14:textId="1426FCAB" w:rsidR="00496AE5" w:rsidRPr="00215700" w:rsidRDefault="00496AE5" w:rsidP="00F23A85">
      <w:pPr>
        <w:tabs>
          <w:tab w:val="left" w:pos="709"/>
          <w:tab w:val="left" w:pos="851"/>
          <w:tab w:val="left" w:pos="993"/>
        </w:tabs>
        <w:ind w:firstLine="567"/>
        <w:jc w:val="center"/>
        <w:rPr>
          <w:b/>
          <w:szCs w:val="24"/>
        </w:rPr>
      </w:pPr>
      <w:r w:rsidRPr="00215700">
        <w:rPr>
          <w:b/>
          <w:szCs w:val="24"/>
        </w:rPr>
        <w:t>VI SKYRIUS</w:t>
      </w:r>
    </w:p>
    <w:p w14:paraId="0C9A3D1B" w14:textId="36B7E704" w:rsidR="00496AE5" w:rsidRPr="00215700" w:rsidRDefault="00496AE5" w:rsidP="00F23A85">
      <w:pPr>
        <w:tabs>
          <w:tab w:val="left" w:pos="709"/>
          <w:tab w:val="left" w:pos="851"/>
          <w:tab w:val="left" w:pos="993"/>
        </w:tabs>
        <w:ind w:firstLine="567"/>
        <w:jc w:val="center"/>
        <w:rPr>
          <w:b/>
          <w:szCs w:val="24"/>
        </w:rPr>
      </w:pPr>
      <w:r w:rsidRPr="00215700">
        <w:rPr>
          <w:b/>
          <w:szCs w:val="24"/>
        </w:rPr>
        <w:t>BAIGIAMOSIOS NUOSTATOS</w:t>
      </w:r>
    </w:p>
    <w:p w14:paraId="48265573" w14:textId="77777777" w:rsidR="00496AE5" w:rsidRPr="00215700" w:rsidRDefault="00496AE5" w:rsidP="00F23A85">
      <w:pPr>
        <w:tabs>
          <w:tab w:val="left" w:pos="709"/>
          <w:tab w:val="left" w:pos="851"/>
          <w:tab w:val="left" w:pos="993"/>
        </w:tabs>
        <w:ind w:firstLine="567"/>
        <w:jc w:val="center"/>
        <w:rPr>
          <w:b/>
          <w:szCs w:val="24"/>
        </w:rPr>
      </w:pPr>
    </w:p>
    <w:p w14:paraId="59ACA6C5" w14:textId="24A15F11" w:rsidR="00401B9A" w:rsidRPr="00C0610F" w:rsidRDefault="00401B9A" w:rsidP="00537A21">
      <w:pPr>
        <w:ind w:firstLine="851"/>
        <w:jc w:val="both"/>
        <w:rPr>
          <w:spacing w:val="-1"/>
          <w:szCs w:val="24"/>
        </w:rPr>
      </w:pPr>
      <w:r w:rsidRPr="00215700">
        <w:rPr>
          <w:szCs w:val="24"/>
        </w:rPr>
        <w:t>1</w:t>
      </w:r>
      <w:r w:rsidR="002F5977">
        <w:rPr>
          <w:szCs w:val="24"/>
        </w:rPr>
        <w:t>8</w:t>
      </w:r>
      <w:r w:rsidRPr="00215700">
        <w:rPr>
          <w:szCs w:val="24"/>
        </w:rPr>
        <w:t xml:space="preserve">. </w:t>
      </w:r>
      <w:r w:rsidR="00537A21" w:rsidRPr="00215700">
        <w:rPr>
          <w:spacing w:val="-1"/>
          <w:szCs w:val="24"/>
        </w:rPr>
        <w:t xml:space="preserve">Už </w:t>
      </w:r>
      <w:r w:rsidR="003B4EF3" w:rsidRPr="00215700">
        <w:rPr>
          <w:spacing w:val="-1"/>
          <w:szCs w:val="24"/>
        </w:rPr>
        <w:t xml:space="preserve">deklaracijos </w:t>
      </w:r>
      <w:r w:rsidR="003E0061" w:rsidRPr="00215700">
        <w:rPr>
          <w:spacing w:val="-1"/>
          <w:szCs w:val="24"/>
        </w:rPr>
        <w:t>nepateikimą, pavėluotą</w:t>
      </w:r>
      <w:r w:rsidR="003B4EF3" w:rsidRPr="00215700">
        <w:rPr>
          <w:spacing w:val="-1"/>
          <w:szCs w:val="24"/>
        </w:rPr>
        <w:t xml:space="preserve"> </w:t>
      </w:r>
      <w:r w:rsidR="00537A21" w:rsidRPr="00215700">
        <w:rPr>
          <w:spacing w:val="-1"/>
          <w:szCs w:val="24"/>
        </w:rPr>
        <w:t>pateikimą, neteisingą deklaruotinų</w:t>
      </w:r>
      <w:r w:rsidR="00537A21" w:rsidRPr="00C0610F">
        <w:rPr>
          <w:spacing w:val="-1"/>
          <w:szCs w:val="24"/>
        </w:rPr>
        <w:t xml:space="preserve"> duomenų nurodymą arba deklaruotinų duomenų nenurodymą, nenusišalinimą, Aprašo nuostatų nesilaikymą įstatymų ir kitų teisės aktų nustatyta tvarka atsako </w:t>
      </w:r>
      <w:r w:rsidR="00605DFB">
        <w:rPr>
          <w:spacing w:val="-1"/>
          <w:szCs w:val="24"/>
        </w:rPr>
        <w:t xml:space="preserve">LZS </w:t>
      </w:r>
      <w:r w:rsidR="000154D9" w:rsidRPr="00C0610F">
        <w:rPr>
          <w:spacing w:val="-1"/>
          <w:szCs w:val="24"/>
        </w:rPr>
        <w:t>darbuotojai</w:t>
      </w:r>
      <w:r w:rsidR="00537A21" w:rsidRPr="00C0610F">
        <w:rPr>
          <w:spacing w:val="-1"/>
          <w:szCs w:val="24"/>
        </w:rPr>
        <w:t>.</w:t>
      </w:r>
    </w:p>
    <w:p w14:paraId="2CDAE6CE" w14:textId="5CF0091F" w:rsidR="00537A21" w:rsidRPr="00C0610F" w:rsidRDefault="002F5977" w:rsidP="00537A21">
      <w:pPr>
        <w:tabs>
          <w:tab w:val="left" w:pos="1134"/>
        </w:tabs>
        <w:suppressAutoHyphens/>
        <w:spacing w:line="259" w:lineRule="auto"/>
        <w:ind w:firstLine="851"/>
        <w:jc w:val="both"/>
        <w:rPr>
          <w:szCs w:val="24"/>
        </w:rPr>
      </w:pPr>
      <w:r>
        <w:rPr>
          <w:szCs w:val="24"/>
        </w:rPr>
        <w:t>19</w:t>
      </w:r>
      <w:r w:rsidR="00537A21" w:rsidRPr="00C0610F">
        <w:rPr>
          <w:szCs w:val="24"/>
        </w:rPr>
        <w:t xml:space="preserve">. Visi </w:t>
      </w:r>
      <w:r w:rsidR="00605DFB">
        <w:rPr>
          <w:szCs w:val="24"/>
        </w:rPr>
        <w:t xml:space="preserve">LZS </w:t>
      </w:r>
      <w:r w:rsidR="00537A21" w:rsidRPr="00C0610F">
        <w:rPr>
          <w:szCs w:val="24"/>
        </w:rPr>
        <w:t xml:space="preserve">darbuotojai su Aprašu </w:t>
      </w:r>
      <w:r w:rsidR="00537A21" w:rsidRPr="00215700">
        <w:rPr>
          <w:szCs w:val="24"/>
        </w:rPr>
        <w:t>supažindinami D</w:t>
      </w:r>
      <w:r w:rsidR="002A4718" w:rsidRPr="00215700">
        <w:rPr>
          <w:szCs w:val="24"/>
        </w:rPr>
        <w:t>BSIS</w:t>
      </w:r>
      <w:r w:rsidR="00537A21" w:rsidRPr="00215700">
        <w:rPr>
          <w:szCs w:val="24"/>
        </w:rPr>
        <w:t xml:space="preserve"> priemonėmis</w:t>
      </w:r>
      <w:r w:rsidR="007B17C6" w:rsidRPr="00C0610F">
        <w:rPr>
          <w:szCs w:val="24"/>
        </w:rPr>
        <w:t xml:space="preserve">, </w:t>
      </w:r>
      <w:r w:rsidR="00537A21" w:rsidRPr="00C0610F">
        <w:rPr>
          <w:szCs w:val="24"/>
        </w:rPr>
        <w:t xml:space="preserve">ir privalo jo laikytis. </w:t>
      </w:r>
    </w:p>
    <w:p w14:paraId="5D072AF5" w14:textId="6168F1FF" w:rsidR="00245859" w:rsidRPr="00C0610F" w:rsidRDefault="00245859" w:rsidP="00541FF5">
      <w:pPr>
        <w:tabs>
          <w:tab w:val="left" w:pos="1134"/>
        </w:tabs>
        <w:jc w:val="center"/>
        <w:rPr>
          <w:szCs w:val="24"/>
        </w:rPr>
        <w:sectPr w:rsidR="00245859" w:rsidRPr="00C0610F" w:rsidSect="005F5887">
          <w:headerReference w:type="default" r:id="rId11"/>
          <w:pgSz w:w="11906" w:h="16838"/>
          <w:pgMar w:top="1134" w:right="567" w:bottom="1134" w:left="1701" w:header="567" w:footer="567" w:gutter="0"/>
          <w:pgNumType w:start="1" w:chapStyle="1"/>
          <w:cols w:space="1296"/>
          <w:titlePg/>
          <w:docGrid w:linePitch="360"/>
        </w:sectPr>
      </w:pPr>
      <w:r w:rsidRPr="00C0610F">
        <w:rPr>
          <w:sz w:val="20"/>
        </w:rPr>
        <w:t>________________</w:t>
      </w:r>
    </w:p>
    <w:p w14:paraId="3F4BBB8B" w14:textId="6D43EE6C" w:rsidR="00FE695B" w:rsidRPr="00C0610F" w:rsidRDefault="00FE695B" w:rsidP="004E7B66"/>
    <w:p w14:paraId="0B2CC4B3" w14:textId="6D336F65" w:rsidR="00FE695B" w:rsidRPr="00C0610F" w:rsidRDefault="00FE695B" w:rsidP="00FE695B">
      <w:pPr>
        <w:shd w:val="clear" w:color="auto" w:fill="FFFFFF"/>
        <w:tabs>
          <w:tab w:val="left" w:leader="underscore" w:pos="6134"/>
        </w:tabs>
        <w:ind w:left="5670"/>
        <w:rPr>
          <w:spacing w:val="-1"/>
          <w:szCs w:val="24"/>
        </w:rPr>
      </w:pPr>
      <w:r w:rsidRPr="00C0610F">
        <w:rPr>
          <w:spacing w:val="-1"/>
          <w:szCs w:val="24"/>
        </w:rPr>
        <w:t xml:space="preserve">Viešųjų ir privačių interesų </w:t>
      </w:r>
      <w:r w:rsidRPr="00C0610F">
        <w:rPr>
          <w:szCs w:val="24"/>
        </w:rPr>
        <w:t xml:space="preserve">derinimo </w:t>
      </w:r>
      <w:r w:rsidR="00E700C3">
        <w:rPr>
          <w:szCs w:val="24"/>
        </w:rPr>
        <w:t xml:space="preserve">Lietuvos zoologijos sode </w:t>
      </w:r>
      <w:r w:rsidRPr="00C0610F">
        <w:rPr>
          <w:szCs w:val="24"/>
        </w:rPr>
        <w:t>tvarkos aprašo</w:t>
      </w:r>
      <w:r w:rsidRPr="00C0610F">
        <w:rPr>
          <w:spacing w:val="-1"/>
          <w:szCs w:val="24"/>
        </w:rPr>
        <w:t xml:space="preserve"> </w:t>
      </w:r>
    </w:p>
    <w:p w14:paraId="4F82BFF9" w14:textId="77777777" w:rsidR="00FE695B" w:rsidRPr="00C0610F" w:rsidRDefault="00FE695B" w:rsidP="00FE695B">
      <w:pPr>
        <w:shd w:val="clear" w:color="auto" w:fill="FFFFFF"/>
        <w:tabs>
          <w:tab w:val="left" w:leader="underscore" w:pos="6134"/>
        </w:tabs>
        <w:ind w:left="5670"/>
        <w:jc w:val="both"/>
        <w:rPr>
          <w:szCs w:val="24"/>
        </w:rPr>
      </w:pPr>
      <w:r w:rsidRPr="00C0610F">
        <w:rPr>
          <w:spacing w:val="-1"/>
          <w:szCs w:val="24"/>
        </w:rPr>
        <w:t>1</w:t>
      </w:r>
      <w:r w:rsidRPr="00C0610F">
        <w:rPr>
          <w:szCs w:val="24"/>
        </w:rPr>
        <w:t xml:space="preserve"> priedas</w:t>
      </w:r>
    </w:p>
    <w:p w14:paraId="660B8F18" w14:textId="215A8394" w:rsidR="00FE695B" w:rsidRPr="00C0610F" w:rsidRDefault="005D6E20" w:rsidP="005D6E20">
      <w:pPr>
        <w:shd w:val="clear" w:color="auto" w:fill="FFFFFF"/>
        <w:tabs>
          <w:tab w:val="left" w:pos="6134"/>
        </w:tabs>
        <w:ind w:left="5670"/>
        <w:jc w:val="both"/>
      </w:pPr>
      <w:r w:rsidRPr="00C0610F">
        <w:tab/>
      </w:r>
    </w:p>
    <w:p w14:paraId="647D6B2D" w14:textId="77777777" w:rsidR="00FE695B" w:rsidRPr="00C0610F" w:rsidRDefault="00FE695B" w:rsidP="00FE695B">
      <w:pPr>
        <w:shd w:val="clear" w:color="auto" w:fill="FFFFFF"/>
        <w:tabs>
          <w:tab w:val="left" w:leader="underscore" w:pos="6134"/>
        </w:tabs>
        <w:jc w:val="center"/>
        <w:rPr>
          <w:b/>
          <w:szCs w:val="24"/>
        </w:rPr>
      </w:pPr>
      <w:r w:rsidRPr="00C0610F">
        <w:rPr>
          <w:b/>
          <w:szCs w:val="24"/>
        </w:rPr>
        <w:t>(Pranešimo apie nusišalinimą forma)</w:t>
      </w:r>
    </w:p>
    <w:p w14:paraId="3A8586EC" w14:textId="77777777" w:rsidR="00FE695B" w:rsidRPr="00C0610F" w:rsidRDefault="00FE695B" w:rsidP="00FE695B">
      <w:pPr>
        <w:jc w:val="center"/>
        <w:rPr>
          <w:b/>
          <w:szCs w:val="24"/>
        </w:rPr>
      </w:pPr>
    </w:p>
    <w:p w14:paraId="2F95E2F4" w14:textId="77777777" w:rsidR="00FE695B" w:rsidRPr="00C0610F" w:rsidRDefault="00FE695B" w:rsidP="00FE695B">
      <w:pPr>
        <w:shd w:val="clear" w:color="auto" w:fill="FFFFFF"/>
        <w:tabs>
          <w:tab w:val="left" w:leader="underscore" w:pos="6134"/>
        </w:tabs>
        <w:jc w:val="center"/>
        <w:rPr>
          <w:b/>
          <w:szCs w:val="24"/>
        </w:rPr>
      </w:pPr>
    </w:p>
    <w:p w14:paraId="24306E9A" w14:textId="77777777" w:rsidR="00FE695B" w:rsidRPr="00C0610F" w:rsidRDefault="00FE695B" w:rsidP="00FE695B">
      <w:pPr>
        <w:shd w:val="clear" w:color="auto" w:fill="FFFFFF"/>
        <w:ind w:left="6"/>
        <w:rPr>
          <w:bCs/>
          <w:spacing w:val="-1"/>
          <w:szCs w:val="24"/>
        </w:rPr>
      </w:pPr>
      <w:r w:rsidRPr="00C0610F">
        <w:rPr>
          <w:bCs/>
          <w:spacing w:val="-1"/>
          <w:szCs w:val="24"/>
        </w:rPr>
        <w:t>__________________________________________________________________________</w:t>
      </w:r>
    </w:p>
    <w:p w14:paraId="710FDA1E" w14:textId="4A350BDD" w:rsidR="00FE695B" w:rsidRPr="00C0610F" w:rsidRDefault="00FE695B" w:rsidP="00FE695B">
      <w:pPr>
        <w:shd w:val="clear" w:color="auto" w:fill="FFFFFF"/>
        <w:ind w:left="6"/>
        <w:jc w:val="center"/>
        <w:rPr>
          <w:bCs/>
          <w:spacing w:val="-1"/>
          <w:szCs w:val="24"/>
        </w:rPr>
      </w:pPr>
      <w:r w:rsidRPr="00C0610F">
        <w:rPr>
          <w:bCs/>
          <w:spacing w:val="-1"/>
          <w:szCs w:val="24"/>
        </w:rPr>
        <w:t>(</w:t>
      </w:r>
      <w:r w:rsidRPr="00C0610F">
        <w:rPr>
          <w:bCs/>
          <w:spacing w:val="-1"/>
          <w:sz w:val="22"/>
          <w:szCs w:val="22"/>
        </w:rPr>
        <w:t>nusišalinančiojo vardas, pavardė, įstaigos</w:t>
      </w:r>
      <w:r w:rsidR="00CB1D16">
        <w:rPr>
          <w:bCs/>
          <w:spacing w:val="-1"/>
          <w:sz w:val="22"/>
          <w:szCs w:val="22"/>
        </w:rPr>
        <w:t xml:space="preserve"> ir skyriaus</w:t>
      </w:r>
      <w:r w:rsidR="00B1336D" w:rsidRPr="00C0610F">
        <w:rPr>
          <w:bCs/>
          <w:spacing w:val="-1"/>
          <w:sz w:val="22"/>
          <w:szCs w:val="22"/>
        </w:rPr>
        <w:t xml:space="preserve"> </w:t>
      </w:r>
      <w:r w:rsidRPr="00C0610F">
        <w:rPr>
          <w:bCs/>
          <w:spacing w:val="-1"/>
          <w:sz w:val="22"/>
          <w:szCs w:val="22"/>
        </w:rPr>
        <w:t>pavadinimas, pareigos</w:t>
      </w:r>
      <w:r w:rsidRPr="00C0610F">
        <w:rPr>
          <w:bCs/>
          <w:spacing w:val="-1"/>
          <w:szCs w:val="24"/>
        </w:rPr>
        <w:t>)</w:t>
      </w:r>
    </w:p>
    <w:p w14:paraId="082F9861" w14:textId="77777777" w:rsidR="00FE695B" w:rsidRPr="00C0610F" w:rsidRDefault="00FE695B" w:rsidP="00FE695B">
      <w:pPr>
        <w:shd w:val="clear" w:color="auto" w:fill="FFFFFF"/>
        <w:spacing w:before="216"/>
        <w:ind w:left="5"/>
        <w:rPr>
          <w:bCs/>
          <w:spacing w:val="-1"/>
          <w:szCs w:val="24"/>
        </w:rPr>
      </w:pPr>
    </w:p>
    <w:p w14:paraId="24F56EDF" w14:textId="77777777" w:rsidR="00FE695B" w:rsidRPr="00C0610F" w:rsidRDefault="00FE695B" w:rsidP="00FE695B">
      <w:pPr>
        <w:shd w:val="clear" w:color="auto" w:fill="FFFFFF"/>
        <w:ind w:left="6"/>
        <w:rPr>
          <w:bCs/>
          <w:spacing w:val="-1"/>
          <w:szCs w:val="24"/>
        </w:rPr>
      </w:pPr>
      <w:r w:rsidRPr="00C0610F">
        <w:rPr>
          <w:bCs/>
          <w:spacing w:val="-1"/>
          <w:szCs w:val="24"/>
        </w:rPr>
        <w:t>_____________________________________</w:t>
      </w:r>
    </w:p>
    <w:p w14:paraId="76AB2C3D" w14:textId="77777777" w:rsidR="00FE695B" w:rsidRPr="00C0610F" w:rsidRDefault="00FE695B" w:rsidP="00FE695B">
      <w:pPr>
        <w:shd w:val="clear" w:color="auto" w:fill="FFFFFF"/>
        <w:ind w:left="6"/>
        <w:rPr>
          <w:bCs/>
          <w:spacing w:val="-1"/>
          <w:sz w:val="22"/>
          <w:szCs w:val="22"/>
        </w:rPr>
      </w:pPr>
      <w:r w:rsidRPr="00C0610F">
        <w:rPr>
          <w:bCs/>
          <w:spacing w:val="-1"/>
          <w:szCs w:val="24"/>
        </w:rPr>
        <w:t>(</w:t>
      </w:r>
      <w:r w:rsidRPr="00C0610F">
        <w:rPr>
          <w:bCs/>
          <w:spacing w:val="-1"/>
          <w:sz w:val="22"/>
          <w:szCs w:val="22"/>
        </w:rPr>
        <w:t>nusišalinimą priimančio asmens vardas pavardė,</w:t>
      </w:r>
    </w:p>
    <w:p w14:paraId="1FCD0817" w14:textId="5699FD55" w:rsidR="00FE695B" w:rsidRPr="00C0610F" w:rsidRDefault="00FE695B" w:rsidP="00FE695B">
      <w:pPr>
        <w:shd w:val="clear" w:color="auto" w:fill="FFFFFF"/>
        <w:ind w:left="6"/>
        <w:rPr>
          <w:b/>
          <w:bCs/>
          <w:spacing w:val="-1"/>
          <w:szCs w:val="24"/>
        </w:rPr>
      </w:pPr>
      <w:r w:rsidRPr="00C0610F">
        <w:rPr>
          <w:bCs/>
          <w:spacing w:val="-1"/>
          <w:sz w:val="22"/>
          <w:szCs w:val="22"/>
        </w:rPr>
        <w:t xml:space="preserve">įstaigos, </w:t>
      </w:r>
      <w:r w:rsidR="00CB1D16">
        <w:rPr>
          <w:bCs/>
          <w:spacing w:val="-1"/>
          <w:sz w:val="22"/>
          <w:szCs w:val="22"/>
        </w:rPr>
        <w:t>skyriaus pavadinimas</w:t>
      </w:r>
      <w:r w:rsidRPr="00C0610F">
        <w:rPr>
          <w:bCs/>
          <w:spacing w:val="-1"/>
          <w:sz w:val="22"/>
          <w:szCs w:val="22"/>
        </w:rPr>
        <w:t>, pareigos</w:t>
      </w:r>
      <w:r w:rsidRPr="00C0610F">
        <w:rPr>
          <w:b/>
          <w:bCs/>
          <w:spacing w:val="-1"/>
          <w:sz w:val="22"/>
          <w:szCs w:val="22"/>
        </w:rPr>
        <w:t>)</w:t>
      </w:r>
    </w:p>
    <w:p w14:paraId="17BC0B70" w14:textId="77777777" w:rsidR="00FE695B" w:rsidRPr="00C0610F" w:rsidRDefault="00FE695B" w:rsidP="00FE695B">
      <w:pPr>
        <w:shd w:val="clear" w:color="auto" w:fill="FFFFFF"/>
        <w:spacing w:before="216"/>
        <w:ind w:left="5"/>
        <w:jc w:val="center"/>
        <w:rPr>
          <w:b/>
          <w:bCs/>
          <w:spacing w:val="-1"/>
          <w:szCs w:val="24"/>
        </w:rPr>
      </w:pPr>
    </w:p>
    <w:p w14:paraId="240F7A31" w14:textId="77777777" w:rsidR="00FE695B" w:rsidRPr="00C0610F" w:rsidRDefault="00FE695B" w:rsidP="00FE695B">
      <w:pPr>
        <w:shd w:val="clear" w:color="auto" w:fill="FFFFFF"/>
        <w:spacing w:before="216"/>
        <w:ind w:left="5"/>
        <w:jc w:val="center"/>
      </w:pPr>
      <w:r w:rsidRPr="00C0610F">
        <w:rPr>
          <w:b/>
          <w:bCs/>
          <w:spacing w:val="-1"/>
          <w:szCs w:val="24"/>
        </w:rPr>
        <w:t>PRANEŠIMAS APIE NUSIŠALINIMĄ</w:t>
      </w:r>
    </w:p>
    <w:p w14:paraId="00CF6D9D" w14:textId="77777777" w:rsidR="00FE695B" w:rsidRPr="00C0610F" w:rsidRDefault="00FE695B" w:rsidP="00FE695B">
      <w:pPr>
        <w:shd w:val="clear" w:color="auto" w:fill="FFFFFF"/>
        <w:spacing w:line="312" w:lineRule="exact"/>
        <w:ind w:left="5"/>
        <w:jc w:val="center"/>
        <w:rPr>
          <w:szCs w:val="24"/>
        </w:rPr>
      </w:pPr>
      <w:r w:rsidRPr="00C0610F">
        <w:rPr>
          <w:szCs w:val="24"/>
        </w:rPr>
        <w:t>20___-      -      Nr._______</w:t>
      </w:r>
    </w:p>
    <w:p w14:paraId="30ACE246" w14:textId="77777777" w:rsidR="00FE695B" w:rsidRPr="00C0610F" w:rsidRDefault="00FE695B" w:rsidP="00FE695B">
      <w:pPr>
        <w:shd w:val="clear" w:color="auto" w:fill="FFFFFF"/>
        <w:tabs>
          <w:tab w:val="left" w:pos="3969"/>
        </w:tabs>
        <w:spacing w:line="312" w:lineRule="exact"/>
        <w:ind w:left="5"/>
        <w:rPr>
          <w:spacing w:val="-1"/>
          <w:szCs w:val="24"/>
        </w:rPr>
      </w:pPr>
      <w:r w:rsidRPr="00C0610F">
        <w:rPr>
          <w:szCs w:val="24"/>
        </w:rPr>
        <w:tab/>
      </w:r>
      <w:r w:rsidRPr="00C0610F">
        <w:rPr>
          <w:spacing w:val="-1"/>
          <w:szCs w:val="24"/>
        </w:rPr>
        <w:t>(</w:t>
      </w:r>
      <w:r w:rsidRPr="00C0610F">
        <w:rPr>
          <w:spacing w:val="-1"/>
          <w:sz w:val="22"/>
          <w:szCs w:val="22"/>
        </w:rPr>
        <w:t>data</w:t>
      </w:r>
      <w:r w:rsidRPr="00C0610F">
        <w:rPr>
          <w:spacing w:val="-1"/>
          <w:szCs w:val="24"/>
        </w:rPr>
        <w:t>)</w:t>
      </w:r>
    </w:p>
    <w:p w14:paraId="737160C8" w14:textId="77777777" w:rsidR="00FE695B" w:rsidRPr="00C0610F" w:rsidRDefault="00FE695B" w:rsidP="00FE695B">
      <w:pPr>
        <w:shd w:val="clear" w:color="auto" w:fill="FFFFFF"/>
        <w:spacing w:line="307" w:lineRule="exact"/>
        <w:ind w:left="5"/>
        <w:jc w:val="center"/>
      </w:pPr>
    </w:p>
    <w:p w14:paraId="5F9ADDB1" w14:textId="77777777" w:rsidR="00FE695B" w:rsidRPr="00C0610F" w:rsidRDefault="00FE695B" w:rsidP="003E0061">
      <w:pPr>
        <w:shd w:val="clear" w:color="auto" w:fill="FFFFFF"/>
        <w:tabs>
          <w:tab w:val="left" w:leader="dot" w:pos="9667"/>
        </w:tabs>
        <w:ind w:firstLine="567"/>
      </w:pPr>
      <w:r w:rsidRPr="00C0610F">
        <w:rPr>
          <w:spacing w:val="-1"/>
          <w:szCs w:val="24"/>
        </w:rPr>
        <w:t xml:space="preserve">Aš, </w:t>
      </w:r>
      <w:r w:rsidRPr="00C0610F">
        <w:rPr>
          <w:szCs w:val="24"/>
        </w:rPr>
        <w:t>____________________________________________________________________,</w:t>
      </w:r>
    </w:p>
    <w:p w14:paraId="5337A94A" w14:textId="77777777" w:rsidR="00FE695B" w:rsidRPr="00C0610F" w:rsidRDefault="00FE695B" w:rsidP="00FE695B">
      <w:pPr>
        <w:shd w:val="clear" w:color="auto" w:fill="FFFFFF"/>
        <w:ind w:firstLine="2835"/>
        <w:rPr>
          <w:sz w:val="22"/>
          <w:szCs w:val="22"/>
        </w:rPr>
      </w:pPr>
      <w:r w:rsidRPr="00C0610F">
        <w:rPr>
          <w:sz w:val="22"/>
          <w:szCs w:val="22"/>
        </w:rPr>
        <w:t>(pareigos, vardas, pavardė)</w:t>
      </w:r>
    </w:p>
    <w:p w14:paraId="19665B7E" w14:textId="77777777" w:rsidR="00FE695B" w:rsidRPr="00C0610F" w:rsidRDefault="00FE695B" w:rsidP="00FE695B">
      <w:pPr>
        <w:shd w:val="clear" w:color="auto" w:fill="FFFFFF"/>
        <w:rPr>
          <w:szCs w:val="24"/>
        </w:rPr>
      </w:pPr>
    </w:p>
    <w:p w14:paraId="06D0C1ED" w14:textId="77777777" w:rsidR="00FE695B" w:rsidRPr="00C0610F" w:rsidRDefault="00FE695B" w:rsidP="00FE695B">
      <w:pPr>
        <w:shd w:val="clear" w:color="auto" w:fill="FFFFFF"/>
        <w:spacing w:line="360" w:lineRule="auto"/>
        <w:rPr>
          <w:szCs w:val="24"/>
        </w:rPr>
      </w:pPr>
      <w:r w:rsidRPr="00C0610F">
        <w:rPr>
          <w:szCs w:val="24"/>
        </w:rPr>
        <w:t xml:space="preserve">nusišalinu nuo dalyvavimo </w:t>
      </w:r>
      <w:r w:rsidRPr="00C0610F">
        <w:rPr>
          <w:spacing w:val="-2"/>
          <w:szCs w:val="24"/>
        </w:rPr>
        <w:t xml:space="preserve">komisijoje / </w:t>
      </w:r>
      <w:r w:rsidRPr="00C0610F">
        <w:rPr>
          <w:szCs w:val="24"/>
        </w:rPr>
        <w:t>sprendimo / pavedimo / pasiūlymo / s</w:t>
      </w:r>
      <w:r w:rsidRPr="00C0610F">
        <w:rPr>
          <w:bCs/>
          <w:color w:val="000000"/>
          <w:szCs w:val="24"/>
          <w:shd w:val="clear" w:color="auto" w:fill="FFFFFF"/>
        </w:rPr>
        <w:t>kundo ar prašymo nagrinėjimo / kita</w:t>
      </w:r>
    </w:p>
    <w:p w14:paraId="11AC49B6" w14:textId="77777777" w:rsidR="00FE695B" w:rsidRPr="00C0610F" w:rsidRDefault="00FE695B" w:rsidP="00FE695B">
      <w:pPr>
        <w:shd w:val="clear" w:color="auto" w:fill="FFFFFF"/>
        <w:tabs>
          <w:tab w:val="left" w:leader="dot" w:pos="9662"/>
        </w:tabs>
        <w:spacing w:before="120" w:line="360" w:lineRule="auto"/>
      </w:pPr>
      <w:r w:rsidRPr="00C0610F"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19948FD4" w14:textId="77777777" w:rsidR="00FE695B" w:rsidRPr="00C0610F" w:rsidRDefault="00FE695B" w:rsidP="00FE695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0610F">
        <w:rPr>
          <w:sz w:val="22"/>
          <w:szCs w:val="22"/>
        </w:rPr>
        <w:t xml:space="preserve"> (komisijos, sprendimo priėmimo procedūros, pavedimo, pasiūlymo, skundo pavadinimas)</w:t>
      </w:r>
    </w:p>
    <w:p w14:paraId="735E8125" w14:textId="77777777" w:rsidR="00FE695B" w:rsidRPr="00C0610F" w:rsidRDefault="00FE695B" w:rsidP="00FE695B">
      <w:pPr>
        <w:shd w:val="clear" w:color="auto" w:fill="FFFFFF"/>
        <w:spacing w:line="360" w:lineRule="auto"/>
        <w:jc w:val="both"/>
      </w:pPr>
      <w:r w:rsidRPr="00C0610F">
        <w:rPr>
          <w:szCs w:val="24"/>
        </w:rPr>
        <w:t>rengimo, svarstymo, nagrinėjimo ar priėmimo procedūros, nes mano dalyvavimas rengiant, svarstant, nagrinėjant ar priimant šį sprendimą / pasiūlymą / vykdant pavedimą ar dalyvavimas posėdyje gali sukelti interesų konfliktą.</w:t>
      </w:r>
    </w:p>
    <w:p w14:paraId="0B8D4D13" w14:textId="77777777" w:rsidR="00FE695B" w:rsidRPr="00C0610F" w:rsidRDefault="00FE695B" w:rsidP="00FE695B">
      <w:pPr>
        <w:shd w:val="clear" w:color="auto" w:fill="FFFFFF"/>
        <w:tabs>
          <w:tab w:val="left" w:leader="dot" w:pos="9686"/>
        </w:tabs>
        <w:spacing w:line="360" w:lineRule="auto"/>
      </w:pPr>
      <w:r w:rsidRPr="00C0610F">
        <w:rPr>
          <w:spacing w:val="-1"/>
          <w:szCs w:val="24"/>
        </w:rPr>
        <w:t xml:space="preserve">Nusišalinimo priežastys: </w:t>
      </w:r>
      <w:r w:rsidRPr="00C0610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32F89" w14:textId="77777777" w:rsidR="00FE695B" w:rsidRPr="00C0610F" w:rsidRDefault="00FE695B" w:rsidP="00FE695B">
      <w:pPr>
        <w:shd w:val="clear" w:color="auto" w:fill="FFFFFF"/>
        <w:tabs>
          <w:tab w:val="left" w:leader="dot" w:pos="4536"/>
        </w:tabs>
        <w:spacing w:line="360" w:lineRule="auto"/>
        <w:rPr>
          <w:spacing w:val="-4"/>
          <w:szCs w:val="24"/>
        </w:rPr>
      </w:pPr>
    </w:p>
    <w:p w14:paraId="36434E19" w14:textId="77777777" w:rsidR="00FE695B" w:rsidRPr="00C0610F" w:rsidRDefault="00FE695B" w:rsidP="00FE695B">
      <w:pPr>
        <w:shd w:val="clear" w:color="auto" w:fill="FFFFFF"/>
        <w:tabs>
          <w:tab w:val="left" w:leader="dot" w:pos="4536"/>
        </w:tabs>
        <w:spacing w:line="360" w:lineRule="auto"/>
        <w:rPr>
          <w:spacing w:val="-4"/>
          <w:szCs w:val="24"/>
        </w:rPr>
      </w:pPr>
    </w:p>
    <w:p w14:paraId="4F17D8D1" w14:textId="77777777" w:rsidR="00FE695B" w:rsidRPr="00C0610F" w:rsidRDefault="00FE695B" w:rsidP="00FE695B">
      <w:pPr>
        <w:shd w:val="clear" w:color="auto" w:fill="FFFFFF"/>
        <w:tabs>
          <w:tab w:val="left" w:leader="dot" w:pos="4536"/>
        </w:tabs>
        <w:rPr>
          <w:szCs w:val="24"/>
        </w:rPr>
      </w:pPr>
      <w:r w:rsidRPr="00C0610F">
        <w:rPr>
          <w:spacing w:val="-4"/>
          <w:szCs w:val="24"/>
        </w:rPr>
        <w:t>_________________________________________</w:t>
      </w:r>
    </w:p>
    <w:p w14:paraId="60E5AB8E" w14:textId="410E46B7" w:rsidR="00FE695B" w:rsidRPr="00C0610F" w:rsidRDefault="00FE695B" w:rsidP="00FE695B">
      <w:pPr>
        <w:shd w:val="clear" w:color="auto" w:fill="FFFFFF"/>
        <w:tabs>
          <w:tab w:val="left" w:leader="dot" w:pos="4536"/>
        </w:tabs>
        <w:ind w:firstLine="1276"/>
        <w:rPr>
          <w:sz w:val="22"/>
          <w:szCs w:val="22"/>
        </w:rPr>
      </w:pPr>
      <w:r w:rsidRPr="00C0610F">
        <w:rPr>
          <w:sz w:val="22"/>
          <w:szCs w:val="22"/>
        </w:rPr>
        <w:t>(</w:t>
      </w:r>
      <w:r w:rsidR="00D539A5" w:rsidRPr="00C0610F">
        <w:rPr>
          <w:sz w:val="22"/>
          <w:szCs w:val="22"/>
        </w:rPr>
        <w:t xml:space="preserve">parašas, </w:t>
      </w:r>
      <w:r w:rsidRPr="00C0610F">
        <w:rPr>
          <w:sz w:val="22"/>
          <w:szCs w:val="22"/>
        </w:rPr>
        <w:t>vardas, pavardė)</w:t>
      </w:r>
    </w:p>
    <w:p w14:paraId="617ED1F2" w14:textId="77777777" w:rsidR="00FE695B" w:rsidRPr="00C0610F" w:rsidRDefault="00FE695B" w:rsidP="005F5887">
      <w:pPr>
        <w:ind w:left="5529"/>
      </w:pPr>
    </w:p>
    <w:p w14:paraId="65F35A6C" w14:textId="77777777" w:rsidR="00FE695B" w:rsidRPr="00C0610F" w:rsidRDefault="00FE695B" w:rsidP="005F5887">
      <w:pPr>
        <w:ind w:left="5529"/>
      </w:pPr>
    </w:p>
    <w:p w14:paraId="2F9B73CD" w14:textId="318C5CA5" w:rsidR="00FE695B" w:rsidRPr="00C0610F" w:rsidRDefault="00FE695B" w:rsidP="00FE695B">
      <w:pPr>
        <w:shd w:val="clear" w:color="auto" w:fill="FFFFFF"/>
        <w:tabs>
          <w:tab w:val="left" w:leader="underscore" w:pos="6134"/>
        </w:tabs>
        <w:ind w:left="5670"/>
        <w:rPr>
          <w:spacing w:val="-1"/>
          <w:szCs w:val="24"/>
        </w:rPr>
      </w:pPr>
      <w:r w:rsidRPr="00C0610F">
        <w:rPr>
          <w:spacing w:val="-1"/>
          <w:szCs w:val="24"/>
        </w:rPr>
        <w:lastRenderedPageBreak/>
        <w:t xml:space="preserve">Viešųjų ir privačių interesų </w:t>
      </w:r>
      <w:r w:rsidRPr="00C0610F">
        <w:rPr>
          <w:szCs w:val="24"/>
        </w:rPr>
        <w:t xml:space="preserve">derinimo </w:t>
      </w:r>
      <w:r w:rsidR="002A39AC">
        <w:rPr>
          <w:szCs w:val="24"/>
        </w:rPr>
        <w:t xml:space="preserve">Lietuvos zoologijos sode </w:t>
      </w:r>
      <w:r w:rsidRPr="00C0610F">
        <w:rPr>
          <w:szCs w:val="24"/>
        </w:rPr>
        <w:t>tvarkos aprašo</w:t>
      </w:r>
      <w:r w:rsidRPr="00C0610F">
        <w:rPr>
          <w:spacing w:val="-1"/>
          <w:szCs w:val="24"/>
        </w:rPr>
        <w:t xml:space="preserve"> </w:t>
      </w:r>
    </w:p>
    <w:p w14:paraId="79B6490D" w14:textId="77777777" w:rsidR="00FE695B" w:rsidRPr="00C0610F" w:rsidRDefault="00FE695B" w:rsidP="00FE695B">
      <w:pPr>
        <w:shd w:val="clear" w:color="auto" w:fill="FFFFFF"/>
        <w:tabs>
          <w:tab w:val="left" w:leader="hyphen" w:pos="2678"/>
        </w:tabs>
        <w:ind w:left="5812" w:hanging="142"/>
        <w:jc w:val="both"/>
        <w:rPr>
          <w:szCs w:val="24"/>
        </w:rPr>
      </w:pPr>
      <w:r w:rsidRPr="00C0610F">
        <w:rPr>
          <w:szCs w:val="24"/>
        </w:rPr>
        <w:t>2 priedas</w:t>
      </w:r>
    </w:p>
    <w:p w14:paraId="611D5FCC" w14:textId="77777777" w:rsidR="00FE695B" w:rsidRPr="00C0610F" w:rsidRDefault="00FE695B" w:rsidP="00FE695B">
      <w:pPr>
        <w:shd w:val="clear" w:color="auto" w:fill="FFFFFF"/>
        <w:tabs>
          <w:tab w:val="left" w:leader="hyphen" w:pos="2678"/>
        </w:tabs>
        <w:ind w:left="5670"/>
        <w:jc w:val="both"/>
      </w:pPr>
    </w:p>
    <w:p w14:paraId="3EF0FA7D" w14:textId="77777777" w:rsidR="00FE695B" w:rsidRPr="00C0610F" w:rsidRDefault="00FE695B" w:rsidP="00FE695B">
      <w:pPr>
        <w:shd w:val="clear" w:color="auto" w:fill="FFFFFF"/>
        <w:tabs>
          <w:tab w:val="left" w:leader="underscore" w:pos="6134"/>
        </w:tabs>
        <w:jc w:val="center"/>
        <w:rPr>
          <w:b/>
          <w:szCs w:val="24"/>
        </w:rPr>
      </w:pPr>
      <w:r w:rsidRPr="00C0610F">
        <w:rPr>
          <w:b/>
          <w:szCs w:val="24"/>
        </w:rPr>
        <w:t>(Nusišalinimo priėmimo forma)</w:t>
      </w:r>
    </w:p>
    <w:p w14:paraId="3DC65E09" w14:textId="77777777" w:rsidR="00FE695B" w:rsidRPr="00C0610F" w:rsidRDefault="00FE695B" w:rsidP="00FE695B">
      <w:pPr>
        <w:shd w:val="clear" w:color="auto" w:fill="FFFFFF"/>
        <w:tabs>
          <w:tab w:val="left" w:leader="underscore" w:pos="6134"/>
        </w:tabs>
        <w:jc w:val="center"/>
        <w:rPr>
          <w:b/>
          <w:szCs w:val="24"/>
        </w:rPr>
      </w:pPr>
    </w:p>
    <w:p w14:paraId="7E1243D3" w14:textId="77777777" w:rsidR="00FE695B" w:rsidRPr="00C0610F" w:rsidRDefault="00FE695B" w:rsidP="00FE695B">
      <w:pPr>
        <w:shd w:val="clear" w:color="auto" w:fill="FFFFFF"/>
        <w:ind w:left="6"/>
        <w:rPr>
          <w:bCs/>
          <w:spacing w:val="-1"/>
          <w:szCs w:val="24"/>
        </w:rPr>
      </w:pPr>
      <w:r w:rsidRPr="00C0610F">
        <w:rPr>
          <w:bCs/>
          <w:spacing w:val="-1"/>
          <w:szCs w:val="24"/>
        </w:rPr>
        <w:t>__________________________________________________________________________</w:t>
      </w:r>
    </w:p>
    <w:p w14:paraId="1DC0FD93" w14:textId="044080C9" w:rsidR="00FE695B" w:rsidRPr="00C0610F" w:rsidRDefault="00FE695B" w:rsidP="00FE695B">
      <w:pPr>
        <w:shd w:val="clear" w:color="auto" w:fill="FFFFFF"/>
        <w:ind w:left="6"/>
        <w:jc w:val="center"/>
        <w:rPr>
          <w:bCs/>
          <w:spacing w:val="-1"/>
          <w:sz w:val="22"/>
          <w:szCs w:val="22"/>
        </w:rPr>
      </w:pPr>
      <w:r w:rsidRPr="00C0610F">
        <w:rPr>
          <w:bCs/>
          <w:spacing w:val="-1"/>
          <w:sz w:val="22"/>
          <w:szCs w:val="22"/>
        </w:rPr>
        <w:t xml:space="preserve">(nušalinančiojo vardas, pavardė, įstaigos, </w:t>
      </w:r>
      <w:r w:rsidR="008940B6">
        <w:rPr>
          <w:bCs/>
          <w:spacing w:val="-1"/>
          <w:sz w:val="22"/>
          <w:szCs w:val="22"/>
        </w:rPr>
        <w:t>skyriaus</w:t>
      </w:r>
      <w:r w:rsidR="00B1336D" w:rsidRPr="00C0610F">
        <w:rPr>
          <w:bCs/>
          <w:spacing w:val="-1"/>
          <w:sz w:val="22"/>
          <w:szCs w:val="22"/>
        </w:rPr>
        <w:t xml:space="preserve"> </w:t>
      </w:r>
      <w:r w:rsidRPr="00C0610F">
        <w:rPr>
          <w:bCs/>
          <w:spacing w:val="-1"/>
          <w:sz w:val="22"/>
          <w:szCs w:val="22"/>
        </w:rPr>
        <w:t>pavadinimas, pareigos)</w:t>
      </w:r>
    </w:p>
    <w:p w14:paraId="0FCCB710" w14:textId="77777777" w:rsidR="00FE695B" w:rsidRPr="00C0610F" w:rsidRDefault="00FE695B" w:rsidP="00FE695B">
      <w:pPr>
        <w:shd w:val="clear" w:color="auto" w:fill="FFFFFF"/>
        <w:spacing w:before="216"/>
        <w:ind w:left="5"/>
        <w:rPr>
          <w:bCs/>
          <w:spacing w:val="-1"/>
          <w:szCs w:val="24"/>
        </w:rPr>
      </w:pPr>
    </w:p>
    <w:p w14:paraId="3B979F4E" w14:textId="77777777" w:rsidR="00FE695B" w:rsidRPr="00C0610F" w:rsidRDefault="00FE695B" w:rsidP="00FE695B">
      <w:pPr>
        <w:shd w:val="clear" w:color="auto" w:fill="FFFFFF"/>
        <w:ind w:left="6"/>
        <w:jc w:val="center"/>
        <w:rPr>
          <w:b/>
          <w:bCs/>
          <w:szCs w:val="24"/>
        </w:rPr>
      </w:pPr>
      <w:r w:rsidRPr="00C0610F">
        <w:rPr>
          <w:b/>
          <w:bCs/>
          <w:szCs w:val="24"/>
        </w:rPr>
        <w:t>DĖL ______________________________________________NUSIŠALINIMO PRIĖMIMO</w:t>
      </w:r>
    </w:p>
    <w:p w14:paraId="42C7398B" w14:textId="5BBB9EF7" w:rsidR="00FE695B" w:rsidRPr="00C0610F" w:rsidRDefault="00FE695B" w:rsidP="00FE695B">
      <w:pPr>
        <w:shd w:val="clear" w:color="auto" w:fill="FFFFFF"/>
        <w:tabs>
          <w:tab w:val="left" w:pos="851"/>
        </w:tabs>
        <w:ind w:left="6"/>
        <w:rPr>
          <w:bCs/>
          <w:sz w:val="22"/>
          <w:szCs w:val="22"/>
        </w:rPr>
      </w:pPr>
      <w:r w:rsidRPr="00C0610F">
        <w:rPr>
          <w:szCs w:val="24"/>
        </w:rPr>
        <w:tab/>
      </w:r>
      <w:r w:rsidRPr="00C0610F">
        <w:rPr>
          <w:bCs/>
          <w:sz w:val="22"/>
          <w:szCs w:val="22"/>
        </w:rPr>
        <w:t>(nusišalinančiojo pareigos, vardas pavardė)</w:t>
      </w:r>
    </w:p>
    <w:p w14:paraId="6FF76AE6" w14:textId="77777777" w:rsidR="00FE695B" w:rsidRPr="00C0610F" w:rsidRDefault="00FE695B" w:rsidP="00FE695B">
      <w:pPr>
        <w:shd w:val="clear" w:color="auto" w:fill="FFFFFF"/>
        <w:spacing w:before="216"/>
        <w:ind w:left="5"/>
        <w:jc w:val="center"/>
      </w:pPr>
    </w:p>
    <w:p w14:paraId="01CCFEDB" w14:textId="77777777" w:rsidR="00FE695B" w:rsidRPr="00C0610F" w:rsidRDefault="00FE695B" w:rsidP="00FE695B">
      <w:pPr>
        <w:shd w:val="clear" w:color="auto" w:fill="FFFFFF"/>
        <w:spacing w:line="312" w:lineRule="exact"/>
        <w:ind w:left="5"/>
        <w:jc w:val="center"/>
        <w:rPr>
          <w:szCs w:val="24"/>
        </w:rPr>
      </w:pPr>
      <w:r w:rsidRPr="00C0610F">
        <w:rPr>
          <w:szCs w:val="24"/>
        </w:rPr>
        <w:t>20__-      -      Nr._______</w:t>
      </w:r>
    </w:p>
    <w:p w14:paraId="3059D06E" w14:textId="77777777" w:rsidR="00FE695B" w:rsidRPr="00C0610F" w:rsidRDefault="00FE695B" w:rsidP="00FE695B">
      <w:pPr>
        <w:shd w:val="clear" w:color="auto" w:fill="FFFFFF"/>
        <w:tabs>
          <w:tab w:val="left" w:pos="3969"/>
        </w:tabs>
        <w:spacing w:line="312" w:lineRule="exact"/>
        <w:ind w:left="5"/>
        <w:rPr>
          <w:spacing w:val="-1"/>
          <w:szCs w:val="24"/>
        </w:rPr>
      </w:pPr>
      <w:r w:rsidRPr="00C0610F">
        <w:rPr>
          <w:szCs w:val="24"/>
        </w:rPr>
        <w:tab/>
      </w:r>
      <w:r w:rsidRPr="00C0610F">
        <w:rPr>
          <w:spacing w:val="-1"/>
          <w:szCs w:val="24"/>
        </w:rPr>
        <w:t>(data)</w:t>
      </w:r>
    </w:p>
    <w:p w14:paraId="009DE0A3" w14:textId="77777777" w:rsidR="00FE695B" w:rsidRPr="00C0610F" w:rsidRDefault="00FE695B" w:rsidP="00FE695B">
      <w:pPr>
        <w:shd w:val="clear" w:color="auto" w:fill="FFFFFF"/>
        <w:spacing w:line="312" w:lineRule="exact"/>
        <w:ind w:left="5"/>
        <w:jc w:val="center"/>
      </w:pPr>
    </w:p>
    <w:p w14:paraId="43BF7B12" w14:textId="30BE270C" w:rsidR="00FE695B" w:rsidRPr="00C0610F" w:rsidRDefault="00FE695B" w:rsidP="003E0061">
      <w:pPr>
        <w:pStyle w:val="BodyTextIndent"/>
        <w:tabs>
          <w:tab w:val="left" w:pos="1260"/>
        </w:tabs>
        <w:ind w:left="0" w:firstLine="567"/>
        <w:rPr>
          <w:szCs w:val="24"/>
        </w:rPr>
      </w:pPr>
      <w:r w:rsidRPr="00C0610F">
        <w:rPr>
          <w:szCs w:val="24"/>
        </w:rPr>
        <w:t>Vadovaudamasis Lietuvos Respublikos viešųjų ir privačių interesų derinimo įstatymo 11 straipsnio 6 dalimi ir atsižvelgdamas į</w:t>
      </w:r>
      <w:r w:rsidR="009D4662" w:rsidRPr="00C0610F">
        <w:rPr>
          <w:szCs w:val="24"/>
        </w:rPr>
        <w:t xml:space="preserve"> </w:t>
      </w:r>
      <w:r w:rsidR="009D4662" w:rsidRPr="00C0610F">
        <w:rPr>
          <w:szCs w:val="24"/>
        </w:rPr>
        <w:softHyphen/>
      </w:r>
      <w:r w:rsidR="009D4662" w:rsidRPr="00C0610F">
        <w:rPr>
          <w:szCs w:val="24"/>
        </w:rPr>
        <w:softHyphen/>
      </w:r>
      <w:r w:rsidR="009D4662" w:rsidRPr="00C0610F">
        <w:rPr>
          <w:szCs w:val="24"/>
        </w:rPr>
        <w:softHyphen/>
      </w:r>
      <w:r w:rsidR="009D4662" w:rsidRPr="00C0610F">
        <w:rPr>
          <w:szCs w:val="24"/>
        </w:rPr>
        <w:softHyphen/>
      </w:r>
      <w:r w:rsidR="009D4662" w:rsidRPr="00C0610F">
        <w:rPr>
          <w:szCs w:val="24"/>
        </w:rPr>
        <w:softHyphen/>
      </w:r>
      <w:r w:rsidR="009D4662" w:rsidRPr="00C0610F">
        <w:rPr>
          <w:szCs w:val="24"/>
        </w:rPr>
        <w:softHyphen/>
        <w:t>____________________________________________</w:t>
      </w:r>
    </w:p>
    <w:p w14:paraId="13A14A84" w14:textId="60319000" w:rsidR="00FE695B" w:rsidRPr="00C0610F" w:rsidRDefault="009D4662" w:rsidP="009D4662">
      <w:pPr>
        <w:shd w:val="clear" w:color="auto" w:fill="FFFFFF"/>
        <w:tabs>
          <w:tab w:val="left" w:pos="5812"/>
        </w:tabs>
        <w:rPr>
          <w:bCs/>
          <w:sz w:val="22"/>
          <w:szCs w:val="22"/>
        </w:rPr>
      </w:pPr>
      <w:r w:rsidRPr="00C0610F">
        <w:rPr>
          <w:szCs w:val="24"/>
        </w:rPr>
        <w:t xml:space="preserve">                                                    </w:t>
      </w:r>
      <w:r w:rsidR="00FE695B" w:rsidRPr="00C0610F">
        <w:rPr>
          <w:bCs/>
          <w:sz w:val="22"/>
          <w:szCs w:val="22"/>
        </w:rPr>
        <w:t>(nurodomas nusišalinančiojo pareigos, vardas pavardė)</w:t>
      </w:r>
    </w:p>
    <w:p w14:paraId="2DB45410" w14:textId="77777777" w:rsidR="00FE695B" w:rsidRPr="00C0610F" w:rsidRDefault="00FE695B" w:rsidP="00FE695B">
      <w:pPr>
        <w:pStyle w:val="BodyTextIndent"/>
        <w:tabs>
          <w:tab w:val="left" w:pos="1260"/>
        </w:tabs>
        <w:spacing w:line="360" w:lineRule="auto"/>
        <w:ind w:left="0"/>
        <w:rPr>
          <w:szCs w:val="24"/>
        </w:rPr>
      </w:pPr>
      <w:r w:rsidRPr="00C0610F">
        <w:rPr>
          <w:szCs w:val="24"/>
        </w:rPr>
        <w:t>20__ m. ____________________ d. pranešimą apie nusišalinimą Nr. _____ :</w:t>
      </w:r>
    </w:p>
    <w:p w14:paraId="7A09C6CC" w14:textId="77777777" w:rsidR="00FE695B" w:rsidRPr="00C0610F" w:rsidRDefault="00FE695B" w:rsidP="00FE695B">
      <w:pPr>
        <w:pStyle w:val="BodyTextIndent"/>
        <w:numPr>
          <w:ilvl w:val="0"/>
          <w:numId w:val="7"/>
        </w:num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/>
        <w:ind w:left="0" w:firstLine="993"/>
        <w:jc w:val="both"/>
        <w:rPr>
          <w:szCs w:val="24"/>
        </w:rPr>
      </w:pPr>
      <w:r w:rsidRPr="00C0610F">
        <w:rPr>
          <w:szCs w:val="24"/>
        </w:rPr>
        <w:t>P r i i m u ________________________________________________</w:t>
      </w:r>
    </w:p>
    <w:p w14:paraId="641C69E8" w14:textId="77777777" w:rsidR="00FE695B" w:rsidRPr="00C0610F" w:rsidRDefault="00FE695B" w:rsidP="00FE695B">
      <w:pPr>
        <w:pStyle w:val="ListParagraph"/>
        <w:shd w:val="clear" w:color="auto" w:fill="FFFFFF"/>
        <w:tabs>
          <w:tab w:val="left" w:pos="3261"/>
        </w:tabs>
        <w:ind w:left="1658"/>
        <w:rPr>
          <w:bCs/>
          <w:sz w:val="22"/>
          <w:szCs w:val="22"/>
        </w:rPr>
      </w:pPr>
      <w:r w:rsidRPr="00C0610F">
        <w:rPr>
          <w:szCs w:val="24"/>
        </w:rPr>
        <w:tab/>
      </w:r>
      <w:r w:rsidRPr="00C0610F">
        <w:rPr>
          <w:bCs/>
          <w:sz w:val="22"/>
          <w:szCs w:val="22"/>
        </w:rPr>
        <w:t>(nurodomas nusišalinančiojo pareigos, vardas pavardė)</w:t>
      </w:r>
    </w:p>
    <w:p w14:paraId="3117D567" w14:textId="77777777" w:rsidR="00FE695B" w:rsidRPr="00C0610F" w:rsidRDefault="00FE695B" w:rsidP="00FE695B">
      <w:pPr>
        <w:pStyle w:val="BodyTextIndent"/>
        <w:tabs>
          <w:tab w:val="left" w:pos="1418"/>
        </w:tabs>
        <w:spacing w:line="360" w:lineRule="auto"/>
        <w:ind w:left="0"/>
        <w:rPr>
          <w:sz w:val="22"/>
          <w:szCs w:val="22"/>
        </w:rPr>
      </w:pPr>
    </w:p>
    <w:p w14:paraId="7A62AE60" w14:textId="1A352151" w:rsidR="00FE695B" w:rsidRPr="00C0610F" w:rsidRDefault="00FE695B" w:rsidP="00FE695B">
      <w:pPr>
        <w:pStyle w:val="BodyTextIndent"/>
        <w:tabs>
          <w:tab w:val="left" w:pos="1418"/>
        </w:tabs>
        <w:ind w:left="0"/>
        <w:rPr>
          <w:szCs w:val="24"/>
        </w:rPr>
      </w:pPr>
      <w:r w:rsidRPr="00C0610F">
        <w:rPr>
          <w:szCs w:val="24"/>
        </w:rPr>
        <w:t>nusišalinimą nuo sprendimų, susijusių su _____________</w:t>
      </w:r>
      <w:r w:rsidR="009D4662" w:rsidRPr="00C0610F">
        <w:rPr>
          <w:szCs w:val="24"/>
        </w:rPr>
        <w:t>_____________________________</w:t>
      </w:r>
      <w:r w:rsidRPr="00C0610F">
        <w:rPr>
          <w:szCs w:val="24"/>
        </w:rPr>
        <w:t xml:space="preserve">, </w:t>
      </w:r>
    </w:p>
    <w:p w14:paraId="36C89089" w14:textId="77777777" w:rsidR="00FE695B" w:rsidRPr="00C0610F" w:rsidRDefault="00FE695B" w:rsidP="00FE695B">
      <w:pPr>
        <w:pStyle w:val="BodyTextIndent"/>
        <w:tabs>
          <w:tab w:val="left" w:pos="5245"/>
        </w:tabs>
        <w:ind w:left="0"/>
        <w:rPr>
          <w:szCs w:val="24"/>
        </w:rPr>
      </w:pPr>
      <w:r w:rsidRPr="00C0610F">
        <w:rPr>
          <w:szCs w:val="24"/>
        </w:rPr>
        <w:tab/>
      </w:r>
      <w:r w:rsidRPr="00C0610F">
        <w:rPr>
          <w:bCs/>
          <w:sz w:val="16"/>
          <w:szCs w:val="16"/>
        </w:rPr>
        <w:t>(</w:t>
      </w:r>
      <w:r w:rsidRPr="00C0610F">
        <w:rPr>
          <w:bCs/>
          <w:sz w:val="22"/>
          <w:szCs w:val="22"/>
        </w:rPr>
        <w:t>nurodyti fizinį ar juridinį asmenį)</w:t>
      </w:r>
    </w:p>
    <w:p w14:paraId="475DB4C1" w14:textId="77777777" w:rsidR="00FE695B" w:rsidRPr="00C0610F" w:rsidRDefault="00FE695B" w:rsidP="00FE695B">
      <w:pPr>
        <w:pStyle w:val="BodyTextIndent"/>
        <w:tabs>
          <w:tab w:val="left" w:pos="1418"/>
        </w:tabs>
        <w:spacing w:line="360" w:lineRule="auto"/>
        <w:ind w:left="0"/>
        <w:rPr>
          <w:szCs w:val="24"/>
        </w:rPr>
      </w:pPr>
    </w:p>
    <w:p w14:paraId="70EC39E9" w14:textId="77777777" w:rsidR="00FE695B" w:rsidRPr="00C0610F" w:rsidRDefault="00FE695B" w:rsidP="00FE695B">
      <w:pPr>
        <w:pStyle w:val="BodyTextIndent"/>
        <w:tabs>
          <w:tab w:val="left" w:pos="1418"/>
        </w:tabs>
        <w:spacing w:line="360" w:lineRule="auto"/>
        <w:ind w:left="0"/>
        <w:rPr>
          <w:szCs w:val="24"/>
        </w:rPr>
      </w:pPr>
      <w:r w:rsidRPr="00C0610F">
        <w:rPr>
          <w:szCs w:val="24"/>
        </w:rPr>
        <w:t>rengimo, svarstymo, nagrinėjimo ar priėmimo.</w:t>
      </w:r>
    </w:p>
    <w:p w14:paraId="31768BC4" w14:textId="18B5EEDC" w:rsidR="00FE695B" w:rsidRPr="00C0610F" w:rsidRDefault="00D539A5" w:rsidP="00FE695B">
      <w:pPr>
        <w:pStyle w:val="BodyTextIndent"/>
        <w:numPr>
          <w:ilvl w:val="0"/>
          <w:numId w:val="7"/>
        </w:num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/>
        <w:ind w:left="0" w:firstLine="993"/>
        <w:jc w:val="both"/>
        <w:rPr>
          <w:szCs w:val="24"/>
        </w:rPr>
      </w:pPr>
      <w:r w:rsidRPr="00C0610F">
        <w:rPr>
          <w:szCs w:val="24"/>
        </w:rPr>
        <w:t>S</w:t>
      </w:r>
      <w:r w:rsidR="00FE695B" w:rsidRPr="00C0610F">
        <w:rPr>
          <w:szCs w:val="24"/>
        </w:rPr>
        <w:t xml:space="preserve"> k i r i u _______________________________________________ vykdyti </w:t>
      </w:r>
    </w:p>
    <w:p w14:paraId="2BDCBC3D" w14:textId="77777777" w:rsidR="00FE695B" w:rsidRPr="00C0610F" w:rsidRDefault="00FE695B" w:rsidP="00FE695B">
      <w:pPr>
        <w:pStyle w:val="ListParagraph"/>
        <w:shd w:val="clear" w:color="auto" w:fill="FFFFFF"/>
        <w:tabs>
          <w:tab w:val="left" w:pos="4111"/>
        </w:tabs>
        <w:ind w:left="1658"/>
        <w:rPr>
          <w:bCs/>
          <w:sz w:val="22"/>
          <w:szCs w:val="22"/>
        </w:rPr>
      </w:pPr>
      <w:r w:rsidRPr="00C0610F">
        <w:rPr>
          <w:szCs w:val="24"/>
        </w:rPr>
        <w:tab/>
      </w:r>
      <w:r w:rsidRPr="00C0610F">
        <w:rPr>
          <w:bCs/>
          <w:sz w:val="22"/>
          <w:szCs w:val="22"/>
        </w:rPr>
        <w:t>(nurodomas pareigos, vardas pavardė)</w:t>
      </w:r>
    </w:p>
    <w:p w14:paraId="4E2E486D" w14:textId="77777777" w:rsidR="00FE695B" w:rsidRPr="00C0610F" w:rsidRDefault="00FE695B" w:rsidP="00FE695B">
      <w:pPr>
        <w:pStyle w:val="BodyTextIndent"/>
        <w:tabs>
          <w:tab w:val="left" w:pos="1418"/>
        </w:tabs>
        <w:spacing w:line="360" w:lineRule="auto"/>
        <w:ind w:left="0"/>
        <w:rPr>
          <w:szCs w:val="24"/>
        </w:rPr>
      </w:pPr>
    </w:p>
    <w:p w14:paraId="609D5663" w14:textId="77777777" w:rsidR="00FE695B" w:rsidRPr="00C0610F" w:rsidRDefault="00FE695B" w:rsidP="00FE695B">
      <w:pPr>
        <w:pStyle w:val="BodyTextIndent"/>
        <w:tabs>
          <w:tab w:val="left" w:pos="1418"/>
        </w:tabs>
        <w:ind w:left="0"/>
        <w:rPr>
          <w:szCs w:val="24"/>
        </w:rPr>
      </w:pPr>
      <w:r w:rsidRPr="00C0610F">
        <w:rPr>
          <w:szCs w:val="24"/>
        </w:rPr>
        <w:t>________________________________________________________________ funkcijas rengiant,</w:t>
      </w:r>
    </w:p>
    <w:p w14:paraId="0F07F72C" w14:textId="77777777" w:rsidR="00FE695B" w:rsidRPr="00C0610F" w:rsidRDefault="00FE695B" w:rsidP="00FE695B">
      <w:pPr>
        <w:pStyle w:val="ListParagraph"/>
        <w:shd w:val="clear" w:color="auto" w:fill="FFFFFF"/>
        <w:tabs>
          <w:tab w:val="left" w:pos="2410"/>
        </w:tabs>
        <w:ind w:left="1658" w:hanging="1658"/>
        <w:rPr>
          <w:bCs/>
          <w:sz w:val="22"/>
          <w:szCs w:val="22"/>
        </w:rPr>
      </w:pPr>
      <w:r w:rsidRPr="00C0610F">
        <w:rPr>
          <w:szCs w:val="24"/>
        </w:rPr>
        <w:tab/>
      </w:r>
      <w:r w:rsidRPr="00C0610F">
        <w:rPr>
          <w:bCs/>
          <w:sz w:val="22"/>
          <w:szCs w:val="22"/>
        </w:rPr>
        <w:t xml:space="preserve"> (nurodomas nusišalinančiojo pareigos, vardas pavardė)</w:t>
      </w:r>
    </w:p>
    <w:p w14:paraId="3FA21958" w14:textId="77777777" w:rsidR="00FE695B" w:rsidRPr="00C0610F" w:rsidRDefault="00FE695B" w:rsidP="00FE695B">
      <w:pPr>
        <w:pStyle w:val="BodyTextIndent"/>
        <w:tabs>
          <w:tab w:val="left" w:pos="1418"/>
        </w:tabs>
        <w:spacing w:line="360" w:lineRule="auto"/>
        <w:ind w:left="0"/>
        <w:rPr>
          <w:szCs w:val="24"/>
        </w:rPr>
      </w:pPr>
    </w:p>
    <w:p w14:paraId="48B30DF3" w14:textId="77777777" w:rsidR="00FE695B" w:rsidRPr="00C0610F" w:rsidRDefault="00FE695B" w:rsidP="00FE695B">
      <w:pPr>
        <w:pStyle w:val="BodyTextIndent"/>
        <w:tabs>
          <w:tab w:val="left" w:pos="1418"/>
        </w:tabs>
        <w:ind w:left="0"/>
        <w:rPr>
          <w:szCs w:val="24"/>
        </w:rPr>
      </w:pPr>
      <w:r w:rsidRPr="00C0610F">
        <w:rPr>
          <w:szCs w:val="24"/>
        </w:rPr>
        <w:t>svarstant, nagrinėjant ar priimant sprendimus, tiesiogiai susijusius su ________________________________________________________________________________</w:t>
      </w:r>
    </w:p>
    <w:p w14:paraId="43C47F01" w14:textId="4A941598" w:rsidR="00FE695B" w:rsidRPr="00C0610F" w:rsidRDefault="00FE695B" w:rsidP="00FE695B">
      <w:pPr>
        <w:pStyle w:val="BodyTextIndent"/>
        <w:tabs>
          <w:tab w:val="left" w:pos="-2268"/>
          <w:tab w:val="left" w:pos="3828"/>
        </w:tabs>
        <w:ind w:left="0"/>
        <w:rPr>
          <w:sz w:val="22"/>
          <w:szCs w:val="22"/>
        </w:rPr>
      </w:pPr>
      <w:r w:rsidRPr="00C0610F">
        <w:rPr>
          <w:szCs w:val="24"/>
        </w:rPr>
        <w:tab/>
      </w:r>
      <w:r w:rsidRPr="00C0610F">
        <w:rPr>
          <w:bCs/>
          <w:sz w:val="22"/>
          <w:szCs w:val="22"/>
        </w:rPr>
        <w:t>(nurodyti fizinį ar juridinį asmenį)</w:t>
      </w:r>
    </w:p>
    <w:p w14:paraId="3F63CF65" w14:textId="01D8C699" w:rsidR="00A11CA2" w:rsidRPr="00C0610F" w:rsidRDefault="00A11CA2" w:rsidP="00FE695B">
      <w:pPr>
        <w:shd w:val="clear" w:color="auto" w:fill="FFFFFF"/>
        <w:tabs>
          <w:tab w:val="left" w:leader="dot" w:pos="4536"/>
        </w:tabs>
        <w:rPr>
          <w:szCs w:val="24"/>
        </w:rPr>
      </w:pPr>
    </w:p>
    <w:p w14:paraId="74479F3D" w14:textId="77777777" w:rsidR="00A11CA2" w:rsidRPr="00C0610F" w:rsidRDefault="00A11CA2" w:rsidP="00FE695B">
      <w:pPr>
        <w:shd w:val="clear" w:color="auto" w:fill="FFFFFF"/>
        <w:tabs>
          <w:tab w:val="left" w:leader="dot" w:pos="4536"/>
        </w:tabs>
        <w:rPr>
          <w:szCs w:val="24"/>
        </w:rPr>
      </w:pPr>
    </w:p>
    <w:p w14:paraId="64491005" w14:textId="73182F3A" w:rsidR="00FE695B" w:rsidRPr="00C0610F" w:rsidRDefault="00FE695B" w:rsidP="00FE695B">
      <w:pPr>
        <w:shd w:val="clear" w:color="auto" w:fill="FFFFFF"/>
        <w:tabs>
          <w:tab w:val="left" w:leader="dot" w:pos="4536"/>
        </w:tabs>
        <w:rPr>
          <w:szCs w:val="24"/>
        </w:rPr>
      </w:pPr>
      <w:r w:rsidRPr="00C0610F">
        <w:rPr>
          <w:szCs w:val="24"/>
        </w:rPr>
        <w:t>_______________________________________________</w:t>
      </w:r>
    </w:p>
    <w:p w14:paraId="61F874AB" w14:textId="052A2FAB" w:rsidR="00FE695B" w:rsidRPr="00C0610F" w:rsidRDefault="00FE695B" w:rsidP="00FE695B">
      <w:pPr>
        <w:shd w:val="clear" w:color="auto" w:fill="FFFFFF"/>
        <w:tabs>
          <w:tab w:val="left" w:leader="dot" w:pos="4536"/>
        </w:tabs>
        <w:rPr>
          <w:sz w:val="22"/>
          <w:szCs w:val="22"/>
        </w:rPr>
      </w:pPr>
      <w:r w:rsidRPr="00C0610F">
        <w:rPr>
          <w:sz w:val="22"/>
          <w:szCs w:val="22"/>
        </w:rPr>
        <w:t>(</w:t>
      </w:r>
      <w:r w:rsidR="00D539A5" w:rsidRPr="00C0610F">
        <w:rPr>
          <w:sz w:val="22"/>
          <w:szCs w:val="22"/>
        </w:rPr>
        <w:t xml:space="preserve">nušalinančiojo parašas, </w:t>
      </w:r>
      <w:r w:rsidRPr="00C0610F">
        <w:rPr>
          <w:sz w:val="22"/>
          <w:szCs w:val="22"/>
        </w:rPr>
        <w:t>vardas, pavardė)</w:t>
      </w:r>
    </w:p>
    <w:p w14:paraId="16A757B6" w14:textId="77777777" w:rsidR="00FE695B" w:rsidRPr="00C0610F" w:rsidRDefault="00FE695B" w:rsidP="00FE695B">
      <w:pPr>
        <w:rPr>
          <w:szCs w:val="24"/>
        </w:rPr>
      </w:pPr>
    </w:p>
    <w:p w14:paraId="6D5B709C" w14:textId="77777777" w:rsidR="00F23A85" w:rsidRPr="00C0610F" w:rsidRDefault="00F23A85" w:rsidP="00FE695B">
      <w:pPr>
        <w:rPr>
          <w:szCs w:val="24"/>
        </w:rPr>
      </w:pPr>
    </w:p>
    <w:p w14:paraId="67FC09FB" w14:textId="77777777" w:rsidR="00F23A85" w:rsidRPr="00C0610F" w:rsidRDefault="00F23A85" w:rsidP="00FE695B">
      <w:pPr>
        <w:rPr>
          <w:szCs w:val="24"/>
        </w:rPr>
      </w:pPr>
    </w:p>
    <w:p w14:paraId="2E457A80" w14:textId="77777777" w:rsidR="00BF07A8" w:rsidRPr="00C0610F" w:rsidRDefault="00BF07A8" w:rsidP="00FE695B">
      <w:pPr>
        <w:rPr>
          <w:szCs w:val="24"/>
        </w:rPr>
      </w:pPr>
    </w:p>
    <w:p w14:paraId="352AEB5D" w14:textId="77777777" w:rsidR="00FE695B" w:rsidRPr="00C0610F" w:rsidRDefault="00FE695B" w:rsidP="00FE695B"/>
    <w:p w14:paraId="2683A697" w14:textId="360FCDA3" w:rsidR="00FE695B" w:rsidRPr="00C0610F" w:rsidRDefault="00FE695B" w:rsidP="00FE695B">
      <w:pPr>
        <w:shd w:val="clear" w:color="auto" w:fill="FFFFFF"/>
        <w:tabs>
          <w:tab w:val="left" w:leader="underscore" w:pos="6134"/>
        </w:tabs>
        <w:ind w:left="5670"/>
        <w:rPr>
          <w:spacing w:val="-1"/>
          <w:szCs w:val="24"/>
        </w:rPr>
      </w:pPr>
      <w:r w:rsidRPr="00C0610F">
        <w:rPr>
          <w:spacing w:val="-1"/>
          <w:szCs w:val="24"/>
        </w:rPr>
        <w:t xml:space="preserve">Viešųjų ir privačių interesų </w:t>
      </w:r>
      <w:r w:rsidRPr="00C0610F">
        <w:rPr>
          <w:szCs w:val="24"/>
        </w:rPr>
        <w:t xml:space="preserve">derinimo </w:t>
      </w:r>
      <w:r w:rsidR="002A39AC">
        <w:rPr>
          <w:szCs w:val="24"/>
        </w:rPr>
        <w:t xml:space="preserve">Lietuvos zoologijos sode </w:t>
      </w:r>
      <w:r w:rsidRPr="00C0610F">
        <w:rPr>
          <w:szCs w:val="24"/>
        </w:rPr>
        <w:t>tvarkos aprašo</w:t>
      </w:r>
      <w:r w:rsidRPr="00C0610F">
        <w:rPr>
          <w:spacing w:val="-1"/>
          <w:szCs w:val="24"/>
        </w:rPr>
        <w:t xml:space="preserve"> </w:t>
      </w:r>
    </w:p>
    <w:p w14:paraId="239ABF68" w14:textId="77777777" w:rsidR="00FE695B" w:rsidRPr="00C0610F" w:rsidRDefault="00FE695B" w:rsidP="00FE695B">
      <w:pPr>
        <w:shd w:val="clear" w:color="auto" w:fill="FFFFFF"/>
        <w:tabs>
          <w:tab w:val="left" w:leader="hyphen" w:pos="2678"/>
        </w:tabs>
        <w:ind w:left="5812" w:hanging="142"/>
        <w:jc w:val="both"/>
        <w:rPr>
          <w:szCs w:val="24"/>
        </w:rPr>
      </w:pPr>
      <w:r w:rsidRPr="00C0610F">
        <w:rPr>
          <w:szCs w:val="24"/>
        </w:rPr>
        <w:t>3 priedas</w:t>
      </w:r>
    </w:p>
    <w:p w14:paraId="02ADB660" w14:textId="77777777" w:rsidR="00FE695B" w:rsidRPr="00C0610F" w:rsidRDefault="00FE695B" w:rsidP="00FE695B">
      <w:pPr>
        <w:shd w:val="clear" w:color="auto" w:fill="FFFFFF"/>
        <w:tabs>
          <w:tab w:val="left" w:leader="hyphen" w:pos="2678"/>
        </w:tabs>
        <w:ind w:left="5670"/>
        <w:jc w:val="both"/>
      </w:pPr>
    </w:p>
    <w:p w14:paraId="5D3A4030" w14:textId="77777777" w:rsidR="00FE695B" w:rsidRPr="00C0610F" w:rsidRDefault="00FE695B" w:rsidP="00FE695B">
      <w:pPr>
        <w:shd w:val="clear" w:color="auto" w:fill="FFFFFF"/>
        <w:tabs>
          <w:tab w:val="left" w:leader="underscore" w:pos="6134"/>
        </w:tabs>
        <w:jc w:val="center"/>
        <w:rPr>
          <w:b/>
          <w:szCs w:val="24"/>
        </w:rPr>
      </w:pPr>
      <w:r w:rsidRPr="00C0610F">
        <w:rPr>
          <w:b/>
          <w:szCs w:val="24"/>
        </w:rPr>
        <w:t>(Nusišalinimo nepriėmimo forma)</w:t>
      </w:r>
    </w:p>
    <w:p w14:paraId="1EBD5DF0" w14:textId="77777777" w:rsidR="00FE695B" w:rsidRPr="00C0610F" w:rsidRDefault="00FE695B" w:rsidP="00FE695B">
      <w:pPr>
        <w:shd w:val="clear" w:color="auto" w:fill="FFFFFF"/>
        <w:spacing w:before="216"/>
        <w:ind w:left="5"/>
        <w:jc w:val="center"/>
        <w:rPr>
          <w:b/>
          <w:bCs/>
          <w:szCs w:val="24"/>
        </w:rPr>
      </w:pPr>
    </w:p>
    <w:p w14:paraId="61C98B44" w14:textId="77777777" w:rsidR="00FE695B" w:rsidRPr="00C0610F" w:rsidRDefault="00FE695B" w:rsidP="00FE695B">
      <w:pPr>
        <w:shd w:val="clear" w:color="auto" w:fill="FFFFFF"/>
        <w:ind w:left="6"/>
        <w:rPr>
          <w:bCs/>
          <w:spacing w:val="-1"/>
          <w:szCs w:val="24"/>
        </w:rPr>
      </w:pPr>
      <w:r w:rsidRPr="00C0610F">
        <w:rPr>
          <w:bCs/>
          <w:spacing w:val="-1"/>
          <w:szCs w:val="24"/>
        </w:rPr>
        <w:t>__________________________________________________________________________</w:t>
      </w:r>
    </w:p>
    <w:p w14:paraId="0BF089B2" w14:textId="5648E3C5" w:rsidR="00FE695B" w:rsidRPr="00C0610F" w:rsidRDefault="00FE695B" w:rsidP="00FE695B">
      <w:pPr>
        <w:shd w:val="clear" w:color="auto" w:fill="FFFFFF"/>
        <w:ind w:left="6"/>
        <w:jc w:val="center"/>
        <w:rPr>
          <w:bCs/>
          <w:spacing w:val="-1"/>
          <w:sz w:val="22"/>
          <w:szCs w:val="22"/>
        </w:rPr>
      </w:pPr>
      <w:r w:rsidRPr="00C0610F">
        <w:rPr>
          <w:bCs/>
          <w:spacing w:val="-1"/>
          <w:sz w:val="22"/>
          <w:szCs w:val="22"/>
        </w:rPr>
        <w:t>(nušalinančiojo vardas, pavardė, įstaigos,</w:t>
      </w:r>
      <w:r w:rsidR="008940B6">
        <w:rPr>
          <w:bCs/>
          <w:spacing w:val="-1"/>
          <w:sz w:val="22"/>
          <w:szCs w:val="22"/>
        </w:rPr>
        <w:t xml:space="preserve"> skyriaus</w:t>
      </w:r>
      <w:r w:rsidRPr="00C0610F">
        <w:rPr>
          <w:bCs/>
          <w:spacing w:val="-1"/>
          <w:sz w:val="22"/>
          <w:szCs w:val="22"/>
        </w:rPr>
        <w:t xml:space="preserve"> pavadinimas, pareigos)</w:t>
      </w:r>
    </w:p>
    <w:p w14:paraId="25DF2AE9" w14:textId="77777777" w:rsidR="00FE695B" w:rsidRPr="00C0610F" w:rsidRDefault="00FE695B" w:rsidP="00FE695B">
      <w:pPr>
        <w:shd w:val="clear" w:color="auto" w:fill="FFFFFF"/>
        <w:spacing w:before="216"/>
        <w:ind w:left="5"/>
        <w:rPr>
          <w:bCs/>
          <w:spacing w:val="-1"/>
          <w:sz w:val="22"/>
          <w:szCs w:val="22"/>
        </w:rPr>
      </w:pPr>
    </w:p>
    <w:p w14:paraId="7D7DFDCA" w14:textId="77777777" w:rsidR="00FE695B" w:rsidRPr="00C0610F" w:rsidRDefault="00FE695B" w:rsidP="00FE695B">
      <w:pPr>
        <w:shd w:val="clear" w:color="auto" w:fill="FFFFFF"/>
        <w:ind w:left="6"/>
        <w:jc w:val="center"/>
        <w:rPr>
          <w:b/>
          <w:bCs/>
          <w:szCs w:val="24"/>
        </w:rPr>
      </w:pPr>
      <w:r w:rsidRPr="00C0610F">
        <w:rPr>
          <w:b/>
          <w:bCs/>
          <w:szCs w:val="24"/>
        </w:rPr>
        <w:t>DĖL ______________________________________________NUSIŠALINIMO NEPRIĖMIMO</w:t>
      </w:r>
    </w:p>
    <w:p w14:paraId="657E23B8" w14:textId="35EF71C1" w:rsidR="00FE695B" w:rsidRPr="00C0610F" w:rsidRDefault="00FE695B" w:rsidP="00FE695B">
      <w:pPr>
        <w:shd w:val="clear" w:color="auto" w:fill="FFFFFF"/>
        <w:tabs>
          <w:tab w:val="left" w:pos="1134"/>
        </w:tabs>
        <w:ind w:left="6"/>
        <w:rPr>
          <w:bCs/>
          <w:sz w:val="22"/>
          <w:szCs w:val="22"/>
        </w:rPr>
      </w:pPr>
      <w:r w:rsidRPr="00C0610F">
        <w:rPr>
          <w:szCs w:val="24"/>
        </w:rPr>
        <w:tab/>
      </w:r>
      <w:r w:rsidRPr="00C0610F">
        <w:rPr>
          <w:bCs/>
          <w:sz w:val="22"/>
          <w:szCs w:val="22"/>
        </w:rPr>
        <w:t>(nusišalinančiojo pareigos, vardas pavardė)</w:t>
      </w:r>
    </w:p>
    <w:p w14:paraId="332D3511" w14:textId="77777777" w:rsidR="00FE695B" w:rsidRPr="00C0610F" w:rsidRDefault="00FE695B" w:rsidP="00FE695B">
      <w:pPr>
        <w:shd w:val="clear" w:color="auto" w:fill="FFFFFF"/>
        <w:spacing w:before="216"/>
        <w:ind w:left="5"/>
        <w:jc w:val="center"/>
      </w:pPr>
    </w:p>
    <w:p w14:paraId="6859A43E" w14:textId="77777777" w:rsidR="00FE695B" w:rsidRPr="00C0610F" w:rsidRDefault="00FE695B" w:rsidP="00FE695B">
      <w:pPr>
        <w:shd w:val="clear" w:color="auto" w:fill="FFFFFF"/>
        <w:spacing w:line="312" w:lineRule="exact"/>
        <w:ind w:left="5"/>
        <w:jc w:val="center"/>
        <w:rPr>
          <w:szCs w:val="24"/>
        </w:rPr>
      </w:pPr>
      <w:r w:rsidRPr="00C0610F">
        <w:rPr>
          <w:szCs w:val="24"/>
        </w:rPr>
        <w:t>20___-      -      Nr._______</w:t>
      </w:r>
    </w:p>
    <w:p w14:paraId="51FEBAE9" w14:textId="77777777" w:rsidR="00FE695B" w:rsidRPr="00C0610F" w:rsidRDefault="00FE695B" w:rsidP="00FE695B">
      <w:pPr>
        <w:shd w:val="clear" w:color="auto" w:fill="FFFFFF"/>
        <w:tabs>
          <w:tab w:val="left" w:pos="3969"/>
        </w:tabs>
        <w:spacing w:line="312" w:lineRule="exact"/>
        <w:ind w:left="5"/>
        <w:rPr>
          <w:spacing w:val="-1"/>
          <w:szCs w:val="24"/>
        </w:rPr>
      </w:pPr>
      <w:r w:rsidRPr="00C0610F">
        <w:rPr>
          <w:szCs w:val="24"/>
        </w:rPr>
        <w:tab/>
      </w:r>
      <w:r w:rsidRPr="00C0610F">
        <w:rPr>
          <w:spacing w:val="-1"/>
          <w:szCs w:val="24"/>
        </w:rPr>
        <w:t>(data)</w:t>
      </w:r>
    </w:p>
    <w:p w14:paraId="34555510" w14:textId="77777777" w:rsidR="00FE695B" w:rsidRPr="00C0610F" w:rsidRDefault="00FE695B" w:rsidP="00FE695B">
      <w:pPr>
        <w:shd w:val="clear" w:color="auto" w:fill="FFFFFF"/>
        <w:spacing w:line="312" w:lineRule="exact"/>
        <w:ind w:left="5"/>
        <w:jc w:val="center"/>
      </w:pPr>
    </w:p>
    <w:p w14:paraId="48AD072D" w14:textId="260DB76B" w:rsidR="00FE695B" w:rsidRPr="00C0610F" w:rsidRDefault="00FE695B" w:rsidP="009D4662">
      <w:pPr>
        <w:pStyle w:val="BodyTextIndent"/>
        <w:tabs>
          <w:tab w:val="left" w:pos="1260"/>
        </w:tabs>
        <w:spacing w:line="276" w:lineRule="auto"/>
        <w:ind w:left="0" w:firstLine="567"/>
        <w:jc w:val="both"/>
        <w:rPr>
          <w:szCs w:val="24"/>
        </w:rPr>
      </w:pPr>
      <w:r w:rsidRPr="00C0610F">
        <w:rPr>
          <w:szCs w:val="24"/>
        </w:rPr>
        <w:t xml:space="preserve">Vadovaudamasis Lietuvos Respublikos viešųjų ir privačių interesų derinimo įstatymo 11 straipsnio 3 dalimi, </w:t>
      </w:r>
      <w:r w:rsidR="009D4662" w:rsidRPr="00C0610F">
        <w:rPr>
          <w:szCs w:val="24"/>
        </w:rPr>
        <w:t>P</w:t>
      </w:r>
      <w:r w:rsidR="002F093E" w:rsidRPr="00C0610F">
        <w:rPr>
          <w:szCs w:val="24"/>
        </w:rPr>
        <w:t xml:space="preserve">rivačius </w:t>
      </w:r>
      <w:r w:rsidRPr="00C0610F">
        <w:rPr>
          <w:szCs w:val="24"/>
        </w:rPr>
        <w:t>interesus deklaruojančio asmens pareikšto nusišalinimo nepriėmimo kriterijų, patvirtintų Vyriausiosios tarnybinės etikos komisijos 2019 m. spalio 30 d. sprendimu Nr. KS-270 „Dėl Privačius interesus deklaruojančio asmens pareikšto nusišalinimo nepriėmimo kriterijų patvirtinimo“, ______ punktu, įvertinęs ____________________</w:t>
      </w:r>
      <w:r w:rsidR="009D4662" w:rsidRPr="00C0610F">
        <w:rPr>
          <w:szCs w:val="24"/>
        </w:rPr>
        <w:t>____________________</w:t>
      </w:r>
    </w:p>
    <w:p w14:paraId="30F92450" w14:textId="77777777" w:rsidR="00FE695B" w:rsidRPr="00C0610F" w:rsidRDefault="00FE695B" w:rsidP="00FE695B">
      <w:pPr>
        <w:pStyle w:val="BodyTextIndent"/>
        <w:tabs>
          <w:tab w:val="left" w:pos="1260"/>
        </w:tabs>
        <w:ind w:left="0"/>
        <w:rPr>
          <w:szCs w:val="24"/>
        </w:rPr>
      </w:pPr>
      <w:r w:rsidRPr="00C0610F">
        <w:rPr>
          <w:szCs w:val="24"/>
        </w:rPr>
        <w:t>___________________________________________ 20__ m. _______________ d. pranešimą apie</w:t>
      </w:r>
    </w:p>
    <w:p w14:paraId="60F2D82B" w14:textId="7742432F" w:rsidR="00FE695B" w:rsidRPr="00C0610F" w:rsidRDefault="00FE695B" w:rsidP="00FE695B">
      <w:pPr>
        <w:pStyle w:val="BodyTextIndent"/>
        <w:tabs>
          <w:tab w:val="left" w:pos="1260"/>
        </w:tabs>
        <w:ind w:left="0" w:firstLine="567"/>
        <w:rPr>
          <w:sz w:val="22"/>
          <w:szCs w:val="22"/>
        </w:rPr>
      </w:pPr>
      <w:r w:rsidRPr="00C0610F">
        <w:rPr>
          <w:bCs/>
          <w:sz w:val="22"/>
          <w:szCs w:val="22"/>
        </w:rPr>
        <w:t>(nusišalinančiojo pareigos, vardas pavardė)</w:t>
      </w:r>
    </w:p>
    <w:p w14:paraId="1E045ABD" w14:textId="77777777" w:rsidR="002F093E" w:rsidRPr="00C0610F" w:rsidRDefault="002F093E" w:rsidP="00FE695B">
      <w:pPr>
        <w:pStyle w:val="BodyTextIndent"/>
        <w:tabs>
          <w:tab w:val="left" w:pos="1418"/>
        </w:tabs>
        <w:ind w:left="0"/>
        <w:rPr>
          <w:szCs w:val="24"/>
        </w:rPr>
      </w:pPr>
    </w:p>
    <w:p w14:paraId="5F5BD1EB" w14:textId="77777777" w:rsidR="00FE695B" w:rsidRPr="00C0610F" w:rsidRDefault="00FE695B" w:rsidP="00FE695B">
      <w:pPr>
        <w:pStyle w:val="BodyTextIndent"/>
        <w:tabs>
          <w:tab w:val="left" w:pos="1418"/>
        </w:tabs>
        <w:ind w:left="0"/>
        <w:rPr>
          <w:szCs w:val="24"/>
        </w:rPr>
      </w:pPr>
      <w:r w:rsidRPr="00C0610F">
        <w:rPr>
          <w:szCs w:val="24"/>
        </w:rPr>
        <w:t>nusišalinimą Nr. _____, atsižvelgdamas į tai, kad ________________________________________</w:t>
      </w:r>
    </w:p>
    <w:p w14:paraId="60911E94" w14:textId="4CEF995C" w:rsidR="00FE695B" w:rsidRPr="00C0610F" w:rsidRDefault="00FE695B" w:rsidP="00FE695B">
      <w:pPr>
        <w:pStyle w:val="ListParagraph"/>
        <w:shd w:val="clear" w:color="auto" w:fill="FFFFFF"/>
        <w:tabs>
          <w:tab w:val="left" w:pos="4820"/>
        </w:tabs>
        <w:ind w:left="1658"/>
        <w:rPr>
          <w:bCs/>
          <w:sz w:val="22"/>
          <w:szCs w:val="22"/>
        </w:rPr>
      </w:pPr>
      <w:r w:rsidRPr="00C0610F">
        <w:rPr>
          <w:bCs/>
          <w:sz w:val="22"/>
          <w:szCs w:val="22"/>
        </w:rPr>
        <w:t>(išsamiai nurodyti priežastis lėmusias sprendimą nepriimti nusišalinimo)</w:t>
      </w:r>
    </w:p>
    <w:p w14:paraId="3A4EF76C" w14:textId="77777777" w:rsidR="00FE695B" w:rsidRPr="00C0610F" w:rsidRDefault="00FE695B" w:rsidP="00FE695B">
      <w:pPr>
        <w:pStyle w:val="BodyTextIndent"/>
        <w:tabs>
          <w:tab w:val="left" w:pos="1418"/>
        </w:tabs>
        <w:ind w:left="0" w:firstLine="993"/>
        <w:rPr>
          <w:szCs w:val="24"/>
        </w:rPr>
      </w:pPr>
    </w:p>
    <w:p w14:paraId="0276B40B" w14:textId="77777777" w:rsidR="00FE695B" w:rsidRPr="00C0610F" w:rsidRDefault="00FE695B" w:rsidP="00FE695B">
      <w:pPr>
        <w:pStyle w:val="BodyTextIndent"/>
        <w:tabs>
          <w:tab w:val="left" w:pos="-2552"/>
          <w:tab w:val="left" w:pos="-2410"/>
          <w:tab w:val="left" w:pos="-2268"/>
        </w:tabs>
        <w:ind w:left="0"/>
        <w:rPr>
          <w:szCs w:val="24"/>
        </w:rPr>
      </w:pPr>
      <w:r w:rsidRPr="00C0610F">
        <w:rPr>
          <w:szCs w:val="24"/>
        </w:rPr>
        <w:t>________________________________________________________________________________</w:t>
      </w:r>
    </w:p>
    <w:p w14:paraId="1EE5BA41" w14:textId="77777777" w:rsidR="00FE695B" w:rsidRPr="00C0610F" w:rsidRDefault="00FE695B" w:rsidP="00FE695B">
      <w:pPr>
        <w:pStyle w:val="BodyTextIndent"/>
        <w:tabs>
          <w:tab w:val="left" w:pos="1418"/>
        </w:tabs>
        <w:spacing w:line="360" w:lineRule="auto"/>
        <w:ind w:left="0" w:firstLine="993"/>
        <w:rPr>
          <w:szCs w:val="24"/>
        </w:rPr>
      </w:pPr>
    </w:p>
    <w:p w14:paraId="6E270231" w14:textId="77777777" w:rsidR="00FE695B" w:rsidRPr="00C0610F" w:rsidRDefault="00FE695B" w:rsidP="00FE695B">
      <w:pPr>
        <w:pStyle w:val="BodyTextIndent"/>
        <w:tabs>
          <w:tab w:val="left" w:pos="1418"/>
        </w:tabs>
        <w:ind w:left="0"/>
        <w:rPr>
          <w:szCs w:val="24"/>
        </w:rPr>
      </w:pPr>
      <w:r w:rsidRPr="00C0610F">
        <w:rPr>
          <w:szCs w:val="24"/>
        </w:rPr>
        <w:t xml:space="preserve">n </w:t>
      </w:r>
      <w:r w:rsidRPr="00C0610F">
        <w:rPr>
          <w:szCs w:val="24"/>
          <w:lang w:eastAsia="lt-LT"/>
        </w:rPr>
        <w:t>e</w:t>
      </w:r>
      <w:r w:rsidRPr="00C0610F">
        <w:rPr>
          <w:szCs w:val="24"/>
        </w:rPr>
        <w:t xml:space="preserve"> </w:t>
      </w:r>
      <w:r w:rsidRPr="00C0610F">
        <w:rPr>
          <w:szCs w:val="24"/>
          <w:lang w:eastAsia="lt-LT"/>
        </w:rPr>
        <w:t>p</w:t>
      </w:r>
      <w:r w:rsidRPr="00C0610F">
        <w:rPr>
          <w:szCs w:val="24"/>
        </w:rPr>
        <w:t xml:space="preserve"> </w:t>
      </w:r>
      <w:r w:rsidRPr="00C0610F">
        <w:rPr>
          <w:szCs w:val="24"/>
          <w:lang w:eastAsia="lt-LT"/>
        </w:rPr>
        <w:t>r</w:t>
      </w:r>
      <w:r w:rsidRPr="00C0610F">
        <w:rPr>
          <w:szCs w:val="24"/>
        </w:rPr>
        <w:t xml:space="preserve"> </w:t>
      </w:r>
      <w:r w:rsidRPr="00C0610F">
        <w:rPr>
          <w:szCs w:val="24"/>
          <w:lang w:eastAsia="lt-LT"/>
        </w:rPr>
        <w:t>i</w:t>
      </w:r>
      <w:r w:rsidRPr="00C0610F">
        <w:rPr>
          <w:szCs w:val="24"/>
        </w:rPr>
        <w:t xml:space="preserve"> </w:t>
      </w:r>
      <w:r w:rsidRPr="00C0610F">
        <w:rPr>
          <w:szCs w:val="24"/>
          <w:lang w:eastAsia="lt-LT"/>
        </w:rPr>
        <w:t>i</w:t>
      </w:r>
      <w:r w:rsidRPr="00C0610F">
        <w:rPr>
          <w:szCs w:val="24"/>
        </w:rPr>
        <w:t xml:space="preserve"> </w:t>
      </w:r>
      <w:r w:rsidRPr="00C0610F">
        <w:rPr>
          <w:szCs w:val="24"/>
          <w:lang w:eastAsia="lt-LT"/>
        </w:rPr>
        <w:t xml:space="preserve">m </w:t>
      </w:r>
      <w:r w:rsidRPr="00C0610F">
        <w:rPr>
          <w:szCs w:val="24"/>
        </w:rPr>
        <w:t>u _________________________________________________ pareikšto nusišalinimo</w:t>
      </w:r>
    </w:p>
    <w:p w14:paraId="698BF394" w14:textId="68EB2E31" w:rsidR="00FE695B" w:rsidRPr="00C0610F" w:rsidRDefault="00FE695B" w:rsidP="00FE695B">
      <w:pPr>
        <w:pStyle w:val="ListParagraph"/>
        <w:shd w:val="clear" w:color="auto" w:fill="FFFFFF"/>
        <w:ind w:left="1658"/>
        <w:rPr>
          <w:bCs/>
          <w:sz w:val="22"/>
          <w:szCs w:val="22"/>
        </w:rPr>
      </w:pPr>
      <w:r w:rsidRPr="00C0610F">
        <w:rPr>
          <w:szCs w:val="24"/>
        </w:rPr>
        <w:tab/>
      </w:r>
      <w:r w:rsidRPr="00C0610F">
        <w:rPr>
          <w:bCs/>
          <w:sz w:val="22"/>
          <w:szCs w:val="22"/>
        </w:rPr>
        <w:t>(nusišalinančiojo pareigos, vardas pavardė)</w:t>
      </w:r>
    </w:p>
    <w:p w14:paraId="2819B7EA" w14:textId="77777777" w:rsidR="002F093E" w:rsidRPr="00C0610F" w:rsidRDefault="002F093E" w:rsidP="00FE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szCs w:val="24"/>
        </w:rPr>
      </w:pPr>
    </w:p>
    <w:p w14:paraId="390C769E" w14:textId="77777777" w:rsidR="00FE695B" w:rsidRPr="00C0610F" w:rsidRDefault="00FE695B" w:rsidP="00FE6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szCs w:val="24"/>
        </w:rPr>
      </w:pPr>
      <w:r w:rsidRPr="00C0610F">
        <w:rPr>
          <w:szCs w:val="24"/>
        </w:rPr>
        <w:t>nuo dalyvavimo rengiant, svarstant, nagrinėjant ar priimant sprendimus, susijusius su ____________________________________________.</w:t>
      </w:r>
    </w:p>
    <w:p w14:paraId="2E2F5CEC" w14:textId="77777777" w:rsidR="00FE695B" w:rsidRPr="00C0610F" w:rsidRDefault="00FE695B" w:rsidP="00FE695B">
      <w:pPr>
        <w:pStyle w:val="BodyTextIndent"/>
        <w:tabs>
          <w:tab w:val="left" w:pos="1843"/>
        </w:tabs>
        <w:spacing w:line="360" w:lineRule="auto"/>
        <w:ind w:left="0"/>
        <w:rPr>
          <w:sz w:val="22"/>
          <w:szCs w:val="22"/>
        </w:rPr>
      </w:pPr>
      <w:r w:rsidRPr="00C0610F">
        <w:rPr>
          <w:szCs w:val="24"/>
        </w:rPr>
        <w:tab/>
      </w:r>
      <w:r w:rsidRPr="00C0610F">
        <w:rPr>
          <w:bCs/>
          <w:sz w:val="22"/>
          <w:szCs w:val="22"/>
        </w:rPr>
        <w:t>(nurodyti fizinį ar juridinį asmenį)</w:t>
      </w:r>
    </w:p>
    <w:p w14:paraId="6A0C952F" w14:textId="77777777" w:rsidR="00FE695B" w:rsidRPr="00C0610F" w:rsidRDefault="00FE695B" w:rsidP="00FE695B">
      <w:pPr>
        <w:pStyle w:val="BodyTextIndent"/>
        <w:tabs>
          <w:tab w:val="left" w:pos="1418"/>
        </w:tabs>
        <w:spacing w:line="360" w:lineRule="auto"/>
        <w:ind w:left="993"/>
        <w:rPr>
          <w:szCs w:val="24"/>
        </w:rPr>
      </w:pPr>
    </w:p>
    <w:p w14:paraId="7FC428E7" w14:textId="77777777" w:rsidR="00FE695B" w:rsidRPr="00C0610F" w:rsidRDefault="00FE695B" w:rsidP="00FE695B">
      <w:pPr>
        <w:shd w:val="clear" w:color="auto" w:fill="FFFFFF"/>
        <w:tabs>
          <w:tab w:val="left" w:leader="dot" w:pos="4536"/>
        </w:tabs>
        <w:rPr>
          <w:szCs w:val="24"/>
        </w:rPr>
      </w:pPr>
      <w:r w:rsidRPr="00C0610F">
        <w:rPr>
          <w:szCs w:val="24"/>
        </w:rPr>
        <w:t>_____________________________________________________</w:t>
      </w:r>
    </w:p>
    <w:p w14:paraId="23621749" w14:textId="087A7081" w:rsidR="00FE695B" w:rsidRPr="00C0610F" w:rsidRDefault="00FE695B" w:rsidP="00FE695B">
      <w:pPr>
        <w:shd w:val="clear" w:color="auto" w:fill="FFFFFF"/>
        <w:tabs>
          <w:tab w:val="left" w:leader="dot" w:pos="4536"/>
        </w:tabs>
        <w:rPr>
          <w:sz w:val="22"/>
          <w:szCs w:val="22"/>
        </w:rPr>
      </w:pPr>
      <w:r w:rsidRPr="00C0610F">
        <w:rPr>
          <w:sz w:val="22"/>
          <w:szCs w:val="22"/>
        </w:rPr>
        <w:t>(</w:t>
      </w:r>
      <w:r w:rsidR="009D4662" w:rsidRPr="00C0610F">
        <w:rPr>
          <w:i/>
          <w:sz w:val="22"/>
          <w:szCs w:val="22"/>
        </w:rPr>
        <w:t>n</w:t>
      </w:r>
      <w:r w:rsidRPr="00C0610F">
        <w:rPr>
          <w:i/>
          <w:sz w:val="22"/>
          <w:szCs w:val="22"/>
        </w:rPr>
        <w:t xml:space="preserve">usišalinimą nepriimančiojo </w:t>
      </w:r>
      <w:r w:rsidR="009D4662" w:rsidRPr="00C0610F">
        <w:rPr>
          <w:i/>
          <w:sz w:val="22"/>
          <w:szCs w:val="22"/>
        </w:rPr>
        <w:t xml:space="preserve">parašas, </w:t>
      </w:r>
      <w:r w:rsidRPr="00C0610F">
        <w:rPr>
          <w:i/>
          <w:sz w:val="22"/>
          <w:szCs w:val="22"/>
        </w:rPr>
        <w:t>vardas, pavardė</w:t>
      </w:r>
      <w:r w:rsidRPr="00C0610F">
        <w:rPr>
          <w:sz w:val="22"/>
          <w:szCs w:val="22"/>
        </w:rPr>
        <w:t>)</w:t>
      </w:r>
    </w:p>
    <w:p w14:paraId="05241E9E" w14:textId="77777777" w:rsidR="00FE695B" w:rsidRPr="00C0610F" w:rsidRDefault="00FE695B" w:rsidP="00FE695B">
      <w:pPr>
        <w:rPr>
          <w:b/>
          <w:szCs w:val="24"/>
        </w:rPr>
      </w:pPr>
    </w:p>
    <w:p w14:paraId="55B757BB" w14:textId="77777777" w:rsidR="00FE695B" w:rsidRPr="00C0610F" w:rsidRDefault="00FE695B" w:rsidP="00FE695B">
      <w:pPr>
        <w:rPr>
          <w:b/>
          <w:szCs w:val="24"/>
        </w:rPr>
      </w:pPr>
    </w:p>
    <w:p w14:paraId="75AD93F2" w14:textId="77777777" w:rsidR="00FE695B" w:rsidRPr="00C0610F" w:rsidRDefault="00FE695B" w:rsidP="00FE695B">
      <w:pPr>
        <w:rPr>
          <w:b/>
          <w:szCs w:val="24"/>
        </w:rPr>
      </w:pPr>
    </w:p>
    <w:p w14:paraId="43E0DA65" w14:textId="77777777" w:rsidR="00FE695B" w:rsidRPr="00C0610F" w:rsidRDefault="00FE695B" w:rsidP="00FE695B">
      <w:pPr>
        <w:rPr>
          <w:szCs w:val="24"/>
        </w:rPr>
      </w:pPr>
    </w:p>
    <w:p w14:paraId="7277E2D0" w14:textId="77777777" w:rsidR="00F23A85" w:rsidRPr="00C0610F" w:rsidRDefault="00F23A85" w:rsidP="00FE695B"/>
    <w:p w14:paraId="64779016" w14:textId="21F32FE6" w:rsidR="00FE695B" w:rsidRPr="00C0610F" w:rsidRDefault="00FE695B" w:rsidP="00F80F6B">
      <w:pPr>
        <w:shd w:val="clear" w:color="auto" w:fill="FFFFFF"/>
        <w:tabs>
          <w:tab w:val="left" w:leader="underscore" w:pos="5670"/>
        </w:tabs>
        <w:ind w:left="5670"/>
        <w:rPr>
          <w:spacing w:val="-1"/>
          <w:szCs w:val="24"/>
        </w:rPr>
      </w:pPr>
      <w:r w:rsidRPr="00C0610F">
        <w:rPr>
          <w:spacing w:val="-1"/>
          <w:szCs w:val="24"/>
        </w:rPr>
        <w:t xml:space="preserve">Viešųjų ir privačių interesų </w:t>
      </w:r>
      <w:r w:rsidRPr="00C0610F">
        <w:rPr>
          <w:szCs w:val="24"/>
        </w:rPr>
        <w:t xml:space="preserve">derinimo </w:t>
      </w:r>
      <w:r w:rsidR="002A39AC">
        <w:rPr>
          <w:szCs w:val="24"/>
        </w:rPr>
        <w:t xml:space="preserve">Lietuvos zoologijos sode </w:t>
      </w:r>
      <w:r w:rsidRPr="00C0610F">
        <w:rPr>
          <w:szCs w:val="24"/>
        </w:rPr>
        <w:t>tvarkos aprašo</w:t>
      </w:r>
      <w:r w:rsidRPr="00C0610F">
        <w:rPr>
          <w:spacing w:val="-1"/>
          <w:szCs w:val="24"/>
        </w:rPr>
        <w:t xml:space="preserve"> </w:t>
      </w:r>
    </w:p>
    <w:p w14:paraId="59DF93A7" w14:textId="77777777" w:rsidR="00FE695B" w:rsidRPr="00C0610F" w:rsidRDefault="00FE695B" w:rsidP="00FE695B">
      <w:pPr>
        <w:shd w:val="clear" w:color="auto" w:fill="FFFFFF"/>
        <w:tabs>
          <w:tab w:val="left" w:leader="hyphen" w:pos="2678"/>
        </w:tabs>
        <w:ind w:left="5670"/>
        <w:jc w:val="both"/>
        <w:rPr>
          <w:szCs w:val="24"/>
        </w:rPr>
      </w:pPr>
      <w:r w:rsidRPr="00C0610F">
        <w:rPr>
          <w:szCs w:val="24"/>
        </w:rPr>
        <w:t>4 priedas</w:t>
      </w:r>
    </w:p>
    <w:p w14:paraId="71304A94" w14:textId="77777777" w:rsidR="00FE695B" w:rsidRPr="00C0610F" w:rsidRDefault="00FE695B" w:rsidP="00FE695B">
      <w:pPr>
        <w:shd w:val="clear" w:color="auto" w:fill="FFFFFF"/>
        <w:tabs>
          <w:tab w:val="left" w:leader="hyphen" w:pos="2678"/>
        </w:tabs>
        <w:ind w:left="5670"/>
        <w:jc w:val="both"/>
      </w:pPr>
    </w:p>
    <w:p w14:paraId="64A9F298" w14:textId="77777777" w:rsidR="00FE695B" w:rsidRPr="00C0610F" w:rsidRDefault="00FE695B" w:rsidP="00FE695B">
      <w:pPr>
        <w:shd w:val="clear" w:color="auto" w:fill="FFFFFF"/>
        <w:tabs>
          <w:tab w:val="left" w:leader="underscore" w:pos="6134"/>
        </w:tabs>
        <w:jc w:val="center"/>
        <w:rPr>
          <w:b/>
          <w:szCs w:val="24"/>
        </w:rPr>
      </w:pPr>
      <w:r w:rsidRPr="00C0610F">
        <w:rPr>
          <w:b/>
          <w:szCs w:val="24"/>
        </w:rPr>
        <w:t>(Nušalinimo forma)</w:t>
      </w:r>
    </w:p>
    <w:p w14:paraId="66CCA189" w14:textId="77777777" w:rsidR="00FE695B" w:rsidRPr="00C0610F" w:rsidRDefault="00FE695B" w:rsidP="00FE695B">
      <w:pPr>
        <w:shd w:val="clear" w:color="auto" w:fill="FFFFFF"/>
        <w:spacing w:before="216"/>
        <w:ind w:left="5"/>
        <w:jc w:val="center"/>
        <w:rPr>
          <w:b/>
          <w:bCs/>
          <w:szCs w:val="24"/>
        </w:rPr>
      </w:pPr>
    </w:p>
    <w:p w14:paraId="535DE953" w14:textId="77777777" w:rsidR="00FE695B" w:rsidRPr="00C0610F" w:rsidRDefault="00FE695B" w:rsidP="00FE695B">
      <w:pPr>
        <w:shd w:val="clear" w:color="auto" w:fill="FFFFFF"/>
        <w:ind w:left="6"/>
        <w:rPr>
          <w:bCs/>
          <w:spacing w:val="-1"/>
          <w:szCs w:val="24"/>
        </w:rPr>
      </w:pPr>
      <w:r w:rsidRPr="00C0610F">
        <w:rPr>
          <w:bCs/>
          <w:spacing w:val="-1"/>
          <w:szCs w:val="24"/>
        </w:rPr>
        <w:t>__________________________________________________________________________</w:t>
      </w:r>
    </w:p>
    <w:p w14:paraId="54CCE5D9" w14:textId="13E0DFD4" w:rsidR="00FE695B" w:rsidRPr="00C0610F" w:rsidRDefault="00FE695B" w:rsidP="00FE695B">
      <w:pPr>
        <w:shd w:val="clear" w:color="auto" w:fill="FFFFFF"/>
        <w:ind w:left="6"/>
        <w:jc w:val="center"/>
        <w:rPr>
          <w:bCs/>
          <w:spacing w:val="-1"/>
          <w:sz w:val="22"/>
          <w:szCs w:val="22"/>
        </w:rPr>
      </w:pPr>
      <w:r w:rsidRPr="00C0610F">
        <w:rPr>
          <w:bCs/>
          <w:spacing w:val="-1"/>
          <w:sz w:val="22"/>
          <w:szCs w:val="22"/>
        </w:rPr>
        <w:t>(</w:t>
      </w:r>
      <w:r w:rsidR="001633AA" w:rsidRPr="00C0610F">
        <w:rPr>
          <w:bCs/>
          <w:spacing w:val="-1"/>
          <w:sz w:val="22"/>
          <w:szCs w:val="22"/>
        </w:rPr>
        <w:t xml:space="preserve">nušalinamojo </w:t>
      </w:r>
      <w:r w:rsidRPr="00C0610F">
        <w:rPr>
          <w:bCs/>
          <w:spacing w:val="-1"/>
          <w:sz w:val="22"/>
          <w:szCs w:val="22"/>
        </w:rPr>
        <w:t>vardas, pavardė, įstaigos</w:t>
      </w:r>
      <w:r w:rsidR="009D4662" w:rsidRPr="00C0610F">
        <w:rPr>
          <w:bCs/>
          <w:spacing w:val="-1"/>
          <w:sz w:val="22"/>
          <w:szCs w:val="22"/>
        </w:rPr>
        <w:t>,</w:t>
      </w:r>
      <w:r w:rsidRPr="00C0610F">
        <w:rPr>
          <w:bCs/>
          <w:spacing w:val="-1"/>
          <w:sz w:val="22"/>
          <w:szCs w:val="22"/>
        </w:rPr>
        <w:t xml:space="preserve"> </w:t>
      </w:r>
      <w:r w:rsidR="00135267">
        <w:rPr>
          <w:bCs/>
          <w:spacing w:val="-1"/>
          <w:sz w:val="22"/>
          <w:szCs w:val="22"/>
        </w:rPr>
        <w:t xml:space="preserve">skyriaus </w:t>
      </w:r>
      <w:r w:rsidRPr="00C0610F">
        <w:rPr>
          <w:bCs/>
          <w:spacing w:val="-1"/>
          <w:sz w:val="22"/>
          <w:szCs w:val="22"/>
        </w:rPr>
        <w:t>pavadinimas, pareigos)</w:t>
      </w:r>
    </w:p>
    <w:p w14:paraId="539AA7B9" w14:textId="77777777" w:rsidR="00FE695B" w:rsidRPr="00C0610F" w:rsidRDefault="00FE695B" w:rsidP="00FE695B">
      <w:pPr>
        <w:shd w:val="clear" w:color="auto" w:fill="FFFFFF"/>
        <w:spacing w:before="216"/>
        <w:ind w:left="5"/>
        <w:rPr>
          <w:bCs/>
          <w:spacing w:val="-1"/>
          <w:szCs w:val="24"/>
        </w:rPr>
      </w:pPr>
    </w:p>
    <w:p w14:paraId="6F2141A4" w14:textId="77777777" w:rsidR="00FE695B" w:rsidRPr="00C0610F" w:rsidRDefault="00FE695B" w:rsidP="00FE695B">
      <w:pPr>
        <w:shd w:val="clear" w:color="auto" w:fill="FFFFFF"/>
        <w:spacing w:before="216"/>
        <w:ind w:left="5"/>
        <w:jc w:val="center"/>
        <w:rPr>
          <w:b/>
          <w:bCs/>
          <w:szCs w:val="24"/>
        </w:rPr>
      </w:pPr>
    </w:p>
    <w:p w14:paraId="69E01DD2" w14:textId="77777777" w:rsidR="00FE695B" w:rsidRPr="00C0610F" w:rsidRDefault="00FE695B" w:rsidP="00FE695B">
      <w:pPr>
        <w:shd w:val="clear" w:color="auto" w:fill="FFFFFF"/>
        <w:spacing w:before="216"/>
        <w:ind w:left="5"/>
        <w:jc w:val="center"/>
      </w:pPr>
      <w:r w:rsidRPr="00C0610F">
        <w:rPr>
          <w:b/>
          <w:bCs/>
          <w:szCs w:val="24"/>
        </w:rPr>
        <w:t>NUŠALINIMAS</w:t>
      </w:r>
    </w:p>
    <w:p w14:paraId="55E4FB32" w14:textId="77777777" w:rsidR="00FE695B" w:rsidRPr="00C0610F" w:rsidRDefault="00FE695B" w:rsidP="00FE695B">
      <w:pPr>
        <w:shd w:val="clear" w:color="auto" w:fill="FFFFFF"/>
        <w:spacing w:line="312" w:lineRule="exact"/>
        <w:ind w:left="5"/>
        <w:jc w:val="center"/>
        <w:rPr>
          <w:szCs w:val="24"/>
        </w:rPr>
      </w:pPr>
      <w:r w:rsidRPr="00C0610F">
        <w:rPr>
          <w:szCs w:val="24"/>
        </w:rPr>
        <w:t>20___-      -      Nr._______</w:t>
      </w:r>
    </w:p>
    <w:p w14:paraId="4C859B4F" w14:textId="77777777" w:rsidR="00FE695B" w:rsidRPr="00C0610F" w:rsidRDefault="00FE695B" w:rsidP="00FE695B">
      <w:pPr>
        <w:shd w:val="clear" w:color="auto" w:fill="FFFFFF"/>
        <w:tabs>
          <w:tab w:val="left" w:pos="3969"/>
        </w:tabs>
        <w:spacing w:line="312" w:lineRule="exact"/>
        <w:ind w:left="5"/>
        <w:rPr>
          <w:spacing w:val="-1"/>
          <w:szCs w:val="24"/>
        </w:rPr>
      </w:pPr>
      <w:r w:rsidRPr="00C0610F">
        <w:rPr>
          <w:szCs w:val="24"/>
        </w:rPr>
        <w:tab/>
      </w:r>
      <w:r w:rsidRPr="00C0610F">
        <w:rPr>
          <w:spacing w:val="-1"/>
          <w:szCs w:val="24"/>
        </w:rPr>
        <w:t>(data)</w:t>
      </w:r>
    </w:p>
    <w:p w14:paraId="3CA3FFFD" w14:textId="77777777" w:rsidR="00FE695B" w:rsidRPr="00C0610F" w:rsidRDefault="00FE695B" w:rsidP="00FE695B">
      <w:pPr>
        <w:shd w:val="clear" w:color="auto" w:fill="FFFFFF"/>
        <w:spacing w:line="312" w:lineRule="exact"/>
        <w:ind w:left="5"/>
        <w:jc w:val="center"/>
        <w:rPr>
          <w:szCs w:val="24"/>
        </w:rPr>
      </w:pPr>
    </w:p>
    <w:p w14:paraId="7AA06207" w14:textId="1FBC712C" w:rsidR="00FE695B" w:rsidRPr="00C0610F" w:rsidRDefault="00FE695B" w:rsidP="009D4662">
      <w:pPr>
        <w:shd w:val="clear" w:color="auto" w:fill="FFFFFF"/>
        <w:tabs>
          <w:tab w:val="left" w:leader="dot" w:pos="9667"/>
        </w:tabs>
        <w:ind w:firstLine="567"/>
        <w:rPr>
          <w:szCs w:val="24"/>
        </w:rPr>
      </w:pPr>
      <w:r w:rsidRPr="00C0610F">
        <w:rPr>
          <w:szCs w:val="24"/>
        </w:rPr>
        <w:t>Vadovaudamasis Lietuvos Respublikos viešųjų ir privačių interesų derinimo įstatymo 11 straipsnio 6 dalimi, aš,___________________________________________________________________</w:t>
      </w:r>
      <w:r w:rsidR="00A704A1" w:rsidRPr="00C0610F">
        <w:rPr>
          <w:szCs w:val="24"/>
        </w:rPr>
        <w:t>______</w:t>
      </w:r>
      <w:r w:rsidRPr="00C0610F">
        <w:rPr>
          <w:szCs w:val="24"/>
        </w:rPr>
        <w:t>,</w:t>
      </w:r>
    </w:p>
    <w:p w14:paraId="75DD8D91" w14:textId="77777777" w:rsidR="00FE695B" w:rsidRPr="00C0610F" w:rsidRDefault="00FE695B" w:rsidP="00FE695B">
      <w:pPr>
        <w:shd w:val="clear" w:color="auto" w:fill="FFFFFF"/>
        <w:ind w:firstLine="3240"/>
        <w:rPr>
          <w:sz w:val="22"/>
          <w:szCs w:val="22"/>
        </w:rPr>
      </w:pPr>
      <w:r w:rsidRPr="00C0610F">
        <w:rPr>
          <w:sz w:val="22"/>
          <w:szCs w:val="22"/>
        </w:rPr>
        <w:t>(pareigos, vardas, pavardė)</w:t>
      </w:r>
    </w:p>
    <w:p w14:paraId="4F8CEA96" w14:textId="2D6C251D" w:rsidR="00FE695B" w:rsidRPr="00C0610F" w:rsidRDefault="00490AF2" w:rsidP="00FE695B">
      <w:pPr>
        <w:shd w:val="clear" w:color="auto" w:fill="FFFFFF"/>
        <w:spacing w:line="360" w:lineRule="auto"/>
        <w:rPr>
          <w:szCs w:val="24"/>
        </w:rPr>
      </w:pPr>
      <w:r w:rsidRPr="00C0610F">
        <w:rPr>
          <w:szCs w:val="24"/>
        </w:rPr>
        <w:t xml:space="preserve">n </w:t>
      </w:r>
      <w:r w:rsidR="00FE695B" w:rsidRPr="00C0610F">
        <w:rPr>
          <w:szCs w:val="24"/>
        </w:rPr>
        <w:t>u</w:t>
      </w:r>
      <w:r w:rsidRPr="00C0610F">
        <w:rPr>
          <w:szCs w:val="24"/>
        </w:rPr>
        <w:t xml:space="preserve"> </w:t>
      </w:r>
      <w:r w:rsidR="00FE695B" w:rsidRPr="00C0610F">
        <w:rPr>
          <w:szCs w:val="24"/>
        </w:rPr>
        <w:t>š</w:t>
      </w:r>
      <w:r w:rsidRPr="00C0610F">
        <w:rPr>
          <w:szCs w:val="24"/>
        </w:rPr>
        <w:t xml:space="preserve"> </w:t>
      </w:r>
      <w:r w:rsidR="00FE695B" w:rsidRPr="00C0610F">
        <w:rPr>
          <w:szCs w:val="24"/>
        </w:rPr>
        <w:t>a</w:t>
      </w:r>
      <w:r w:rsidRPr="00C0610F">
        <w:rPr>
          <w:szCs w:val="24"/>
        </w:rPr>
        <w:t xml:space="preserve"> </w:t>
      </w:r>
      <w:r w:rsidR="00FE695B" w:rsidRPr="00C0610F">
        <w:rPr>
          <w:szCs w:val="24"/>
        </w:rPr>
        <w:t>l</w:t>
      </w:r>
      <w:r w:rsidRPr="00C0610F">
        <w:rPr>
          <w:szCs w:val="24"/>
        </w:rPr>
        <w:t xml:space="preserve"> </w:t>
      </w:r>
      <w:r w:rsidR="00FE695B" w:rsidRPr="00C0610F">
        <w:rPr>
          <w:szCs w:val="24"/>
        </w:rPr>
        <w:t>i</w:t>
      </w:r>
      <w:r w:rsidRPr="00C0610F">
        <w:rPr>
          <w:szCs w:val="24"/>
        </w:rPr>
        <w:t xml:space="preserve"> </w:t>
      </w:r>
      <w:r w:rsidR="00FE695B" w:rsidRPr="00C0610F">
        <w:rPr>
          <w:szCs w:val="24"/>
        </w:rPr>
        <w:t>n</w:t>
      </w:r>
      <w:r w:rsidRPr="00C0610F">
        <w:rPr>
          <w:szCs w:val="24"/>
        </w:rPr>
        <w:t xml:space="preserve"> </w:t>
      </w:r>
      <w:r w:rsidR="00FE695B" w:rsidRPr="00C0610F">
        <w:rPr>
          <w:szCs w:val="24"/>
        </w:rPr>
        <w:t xml:space="preserve">u </w:t>
      </w:r>
    </w:p>
    <w:p w14:paraId="6C106085" w14:textId="77777777" w:rsidR="00FE695B" w:rsidRPr="00C0610F" w:rsidRDefault="00FE695B" w:rsidP="00FE695B">
      <w:pPr>
        <w:shd w:val="clear" w:color="auto" w:fill="FFFFFF"/>
        <w:tabs>
          <w:tab w:val="left" w:leader="dot" w:pos="9662"/>
        </w:tabs>
        <w:rPr>
          <w:szCs w:val="24"/>
        </w:rPr>
      </w:pPr>
      <w:r w:rsidRPr="00C0610F">
        <w:rPr>
          <w:szCs w:val="24"/>
        </w:rPr>
        <w:t>_______________________________________________________________________________</w:t>
      </w:r>
    </w:p>
    <w:p w14:paraId="4B53BAF6" w14:textId="77777777" w:rsidR="00FE695B" w:rsidRPr="00C0610F" w:rsidRDefault="00FE695B" w:rsidP="00FE695B">
      <w:pPr>
        <w:shd w:val="clear" w:color="auto" w:fill="FFFFFF"/>
        <w:jc w:val="center"/>
        <w:rPr>
          <w:sz w:val="22"/>
          <w:szCs w:val="22"/>
        </w:rPr>
      </w:pPr>
      <w:r w:rsidRPr="00C0610F">
        <w:rPr>
          <w:sz w:val="22"/>
          <w:szCs w:val="22"/>
        </w:rPr>
        <w:t>(pareigos, vardas, pavardė)</w:t>
      </w:r>
    </w:p>
    <w:p w14:paraId="663857E4" w14:textId="77777777" w:rsidR="00FE695B" w:rsidRPr="00C0610F" w:rsidRDefault="00FE695B" w:rsidP="00FE695B">
      <w:pPr>
        <w:shd w:val="clear" w:color="auto" w:fill="FFFFFF"/>
        <w:rPr>
          <w:sz w:val="22"/>
          <w:szCs w:val="22"/>
        </w:rPr>
      </w:pPr>
    </w:p>
    <w:p w14:paraId="1A90AE95" w14:textId="77777777" w:rsidR="00FE695B" w:rsidRPr="00C0610F" w:rsidRDefault="00FE695B" w:rsidP="00FE695B">
      <w:pPr>
        <w:shd w:val="clear" w:color="auto" w:fill="FFFFFF"/>
        <w:spacing w:line="360" w:lineRule="auto"/>
        <w:rPr>
          <w:szCs w:val="24"/>
        </w:rPr>
      </w:pPr>
      <w:r w:rsidRPr="00C0610F">
        <w:rPr>
          <w:szCs w:val="24"/>
        </w:rPr>
        <w:t xml:space="preserve">nuo dalyvavimo </w:t>
      </w:r>
      <w:r w:rsidRPr="00C0610F">
        <w:rPr>
          <w:spacing w:val="-2"/>
          <w:szCs w:val="24"/>
        </w:rPr>
        <w:t xml:space="preserve">komisijoje / </w:t>
      </w:r>
      <w:r w:rsidRPr="00C0610F">
        <w:rPr>
          <w:szCs w:val="24"/>
        </w:rPr>
        <w:t>sprendimo / pavedimo / pasiūlymo / s</w:t>
      </w:r>
      <w:r w:rsidRPr="00C0610F">
        <w:rPr>
          <w:bCs/>
          <w:color w:val="000000"/>
          <w:szCs w:val="24"/>
          <w:shd w:val="clear" w:color="auto" w:fill="FFFFFF"/>
        </w:rPr>
        <w:t>kundo ar prašymo nagrinėjimo / kita</w:t>
      </w:r>
    </w:p>
    <w:p w14:paraId="3B863B0F" w14:textId="77777777" w:rsidR="00FE695B" w:rsidRPr="00C0610F" w:rsidRDefault="00FE695B" w:rsidP="00FE695B">
      <w:pPr>
        <w:shd w:val="clear" w:color="auto" w:fill="FFFFFF"/>
        <w:tabs>
          <w:tab w:val="left" w:leader="dot" w:pos="9662"/>
        </w:tabs>
        <w:spacing w:before="120" w:line="360" w:lineRule="auto"/>
      </w:pPr>
      <w:r w:rsidRPr="00C0610F"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27947961" w14:textId="77777777" w:rsidR="00FE695B" w:rsidRPr="00C0610F" w:rsidRDefault="00FE695B" w:rsidP="00FE695B">
      <w:pPr>
        <w:shd w:val="clear" w:color="auto" w:fill="FFFFFF"/>
        <w:jc w:val="center"/>
        <w:rPr>
          <w:sz w:val="22"/>
          <w:szCs w:val="22"/>
        </w:rPr>
      </w:pPr>
      <w:r w:rsidRPr="00C0610F">
        <w:rPr>
          <w:sz w:val="22"/>
          <w:szCs w:val="22"/>
        </w:rPr>
        <w:t>(komisijos, sprendimo priėmimo procedūros, pavedimo, pasiūlymo pavadinimas)</w:t>
      </w:r>
    </w:p>
    <w:p w14:paraId="18C6CF1D" w14:textId="77777777" w:rsidR="002F093E" w:rsidRPr="00C0610F" w:rsidRDefault="002F093E" w:rsidP="00FE695B">
      <w:pPr>
        <w:shd w:val="clear" w:color="auto" w:fill="FFFFFF"/>
        <w:spacing w:line="360" w:lineRule="auto"/>
        <w:jc w:val="both"/>
        <w:rPr>
          <w:szCs w:val="24"/>
        </w:rPr>
      </w:pPr>
    </w:p>
    <w:p w14:paraId="06014A4B" w14:textId="77777777" w:rsidR="00FE695B" w:rsidRPr="00C0610F" w:rsidRDefault="00FE695B" w:rsidP="00FE695B">
      <w:pPr>
        <w:shd w:val="clear" w:color="auto" w:fill="FFFFFF"/>
        <w:spacing w:line="360" w:lineRule="auto"/>
        <w:jc w:val="both"/>
      </w:pPr>
      <w:r w:rsidRPr="00C0610F">
        <w:rPr>
          <w:szCs w:val="24"/>
        </w:rPr>
        <w:t>rengimo, svarstymo, nagrinėjimo ar priėmimo procedūros, nes šio asmens dalyvavimas rengiant, svarstant, nagrinėjant ar priimant šį sprendimą / pasiūlymą / vykdant pavedimą ar dalyvavimas posėdyje gali sukelti interesų konfliktą.</w:t>
      </w:r>
    </w:p>
    <w:p w14:paraId="7A8BE0BB" w14:textId="77777777" w:rsidR="00FE695B" w:rsidRPr="00C0610F" w:rsidRDefault="00FE695B" w:rsidP="00FE695B">
      <w:pPr>
        <w:shd w:val="clear" w:color="auto" w:fill="FFFFFF"/>
        <w:tabs>
          <w:tab w:val="left" w:leader="dot" w:pos="9648"/>
        </w:tabs>
        <w:spacing w:line="360" w:lineRule="auto"/>
      </w:pPr>
      <w:r w:rsidRPr="00C0610F">
        <w:rPr>
          <w:spacing w:val="-2"/>
          <w:szCs w:val="24"/>
        </w:rPr>
        <w:t xml:space="preserve">Nušalinimo priežastys: </w:t>
      </w:r>
      <w:r w:rsidRPr="00C0610F">
        <w:rPr>
          <w:szCs w:val="24"/>
        </w:rPr>
        <w:t>_______________________________________________________________________________________________________________________________________________________________</w:t>
      </w:r>
    </w:p>
    <w:p w14:paraId="6003F25F" w14:textId="77777777" w:rsidR="00490AF2" w:rsidRPr="00C0610F" w:rsidRDefault="00490AF2" w:rsidP="00FE695B">
      <w:pPr>
        <w:shd w:val="clear" w:color="auto" w:fill="FFFFFF"/>
        <w:tabs>
          <w:tab w:val="left" w:leader="dot" w:pos="4536"/>
        </w:tabs>
        <w:rPr>
          <w:spacing w:val="-4"/>
          <w:szCs w:val="24"/>
        </w:rPr>
      </w:pPr>
    </w:p>
    <w:p w14:paraId="73B233A0" w14:textId="77777777" w:rsidR="00490AF2" w:rsidRPr="00C0610F" w:rsidRDefault="00490AF2" w:rsidP="00FE695B">
      <w:pPr>
        <w:shd w:val="clear" w:color="auto" w:fill="FFFFFF"/>
        <w:tabs>
          <w:tab w:val="left" w:leader="dot" w:pos="4536"/>
        </w:tabs>
        <w:rPr>
          <w:spacing w:val="-4"/>
          <w:szCs w:val="24"/>
        </w:rPr>
      </w:pPr>
    </w:p>
    <w:p w14:paraId="63395CB1" w14:textId="169F327A" w:rsidR="00FE695B" w:rsidRPr="00C0610F" w:rsidRDefault="00FE695B" w:rsidP="00FE695B">
      <w:pPr>
        <w:shd w:val="clear" w:color="auto" w:fill="FFFFFF"/>
        <w:tabs>
          <w:tab w:val="left" w:leader="dot" w:pos="4536"/>
        </w:tabs>
        <w:rPr>
          <w:szCs w:val="24"/>
        </w:rPr>
      </w:pPr>
      <w:r w:rsidRPr="00C0610F">
        <w:rPr>
          <w:spacing w:val="-4"/>
          <w:szCs w:val="24"/>
        </w:rPr>
        <w:t>________________________________________</w:t>
      </w:r>
    </w:p>
    <w:p w14:paraId="2AA5EEC2" w14:textId="3C06A13F" w:rsidR="00FE695B" w:rsidRPr="00C0610F" w:rsidRDefault="00253733" w:rsidP="00253733">
      <w:pPr>
        <w:shd w:val="clear" w:color="auto" w:fill="FFFFFF"/>
        <w:tabs>
          <w:tab w:val="left" w:leader="dot" w:pos="4536"/>
        </w:tabs>
        <w:rPr>
          <w:sz w:val="22"/>
          <w:szCs w:val="22"/>
        </w:rPr>
      </w:pPr>
      <w:r w:rsidRPr="00C0610F">
        <w:rPr>
          <w:sz w:val="22"/>
          <w:szCs w:val="22"/>
        </w:rPr>
        <w:t xml:space="preserve">         </w:t>
      </w:r>
      <w:r w:rsidR="00FE695B" w:rsidRPr="00C0610F">
        <w:rPr>
          <w:sz w:val="22"/>
          <w:szCs w:val="22"/>
        </w:rPr>
        <w:t>(</w:t>
      </w:r>
      <w:r w:rsidR="00490AF2" w:rsidRPr="00C0610F">
        <w:rPr>
          <w:sz w:val="22"/>
          <w:szCs w:val="22"/>
        </w:rPr>
        <w:t xml:space="preserve">pareigos, </w:t>
      </w:r>
      <w:r w:rsidR="00A704A1" w:rsidRPr="00C0610F">
        <w:rPr>
          <w:sz w:val="22"/>
          <w:szCs w:val="22"/>
        </w:rPr>
        <w:t>parašas, vardas, pavardė</w:t>
      </w:r>
      <w:r w:rsidR="00FE695B" w:rsidRPr="00C0610F">
        <w:rPr>
          <w:sz w:val="22"/>
          <w:szCs w:val="22"/>
        </w:rPr>
        <w:t>)</w:t>
      </w:r>
    </w:p>
    <w:p w14:paraId="3AC55701" w14:textId="77777777" w:rsidR="00FE695B" w:rsidRPr="00C0610F" w:rsidRDefault="00FE695B" w:rsidP="00FE695B">
      <w:pPr>
        <w:rPr>
          <w:sz w:val="22"/>
          <w:szCs w:val="22"/>
        </w:rPr>
      </w:pPr>
    </w:p>
    <w:p w14:paraId="743B7AA9" w14:textId="77777777" w:rsidR="00A704A1" w:rsidRDefault="00A704A1" w:rsidP="00135267">
      <w:pPr>
        <w:rPr>
          <w:szCs w:val="24"/>
        </w:rPr>
      </w:pPr>
    </w:p>
    <w:p w14:paraId="04E90995" w14:textId="77777777" w:rsidR="00135267" w:rsidRPr="00C0610F" w:rsidRDefault="00135267" w:rsidP="00135267"/>
    <w:p w14:paraId="28DDADEA" w14:textId="77777777" w:rsidR="00A704A1" w:rsidRPr="00C0610F" w:rsidRDefault="00A704A1" w:rsidP="00F80F6B">
      <w:pPr>
        <w:ind w:left="5184"/>
      </w:pPr>
    </w:p>
    <w:p w14:paraId="3513040E" w14:textId="77777777" w:rsidR="00F80F6B" w:rsidRPr="00C0610F" w:rsidRDefault="00F80F6B" w:rsidP="00F80F6B">
      <w:pPr>
        <w:ind w:left="5184"/>
      </w:pPr>
      <w:r w:rsidRPr="00C0610F">
        <w:lastRenderedPageBreak/>
        <w:t xml:space="preserve">Viešųjų ir privačių interesų derinimo </w:t>
      </w:r>
    </w:p>
    <w:p w14:paraId="7E750F57" w14:textId="0BAD5049" w:rsidR="00F80F6B" w:rsidRPr="00C0610F" w:rsidRDefault="00E126EA" w:rsidP="00F80F6B">
      <w:pPr>
        <w:ind w:left="5184"/>
      </w:pPr>
      <w:r>
        <w:t xml:space="preserve">Lietuvos zoologijos sode </w:t>
      </w:r>
      <w:r w:rsidR="00F80F6B" w:rsidRPr="00C0610F">
        <w:t xml:space="preserve">tvarkos aprašo </w:t>
      </w:r>
    </w:p>
    <w:p w14:paraId="4A534084" w14:textId="4828809C" w:rsidR="00FE695B" w:rsidRPr="00C0610F" w:rsidRDefault="00135267" w:rsidP="00F80F6B">
      <w:pPr>
        <w:ind w:left="5184"/>
      </w:pPr>
      <w:r>
        <w:t>5</w:t>
      </w:r>
      <w:r w:rsidR="00297999" w:rsidRPr="00C0610F">
        <w:t xml:space="preserve"> </w:t>
      </w:r>
      <w:r w:rsidR="00F80F6B" w:rsidRPr="00C0610F">
        <w:t>priedas</w:t>
      </w:r>
    </w:p>
    <w:p w14:paraId="459BCEF5" w14:textId="77777777" w:rsidR="00C51CA0" w:rsidRPr="00C0610F" w:rsidRDefault="00C51CA0" w:rsidP="00F80F6B">
      <w:pPr>
        <w:ind w:left="5184"/>
      </w:pPr>
    </w:p>
    <w:p w14:paraId="1450A274" w14:textId="46BF00FE" w:rsidR="00C51CA0" w:rsidRPr="00C0610F" w:rsidRDefault="00C51CA0" w:rsidP="00C51CA0">
      <w:pPr>
        <w:jc w:val="center"/>
        <w:rPr>
          <w:b/>
        </w:rPr>
      </w:pPr>
      <w:r w:rsidRPr="00C0610F">
        <w:rPr>
          <w:b/>
        </w:rPr>
        <w:t>PRIVAČIŲ INTERESŲ DEKLARAVIM</w:t>
      </w:r>
      <w:r w:rsidR="0046538C" w:rsidRPr="00C0610F">
        <w:rPr>
          <w:b/>
        </w:rPr>
        <w:t>O</w:t>
      </w:r>
      <w:r w:rsidRPr="00C0610F">
        <w:rPr>
          <w:b/>
        </w:rPr>
        <w:t xml:space="preserve"> IR NUSIŠALINIM</w:t>
      </w:r>
      <w:r w:rsidR="0046538C" w:rsidRPr="00C0610F">
        <w:rPr>
          <w:b/>
        </w:rPr>
        <w:t>O SCHEMA</w:t>
      </w:r>
    </w:p>
    <w:p w14:paraId="1A3A1802" w14:textId="2895F282" w:rsidR="00C93811" w:rsidRPr="00C0610F" w:rsidRDefault="00F559C0" w:rsidP="00C51CA0">
      <w:pPr>
        <w:jc w:val="center"/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F3545" wp14:editId="046854B4">
                <wp:simplePos x="0" y="0"/>
                <wp:positionH relativeFrom="column">
                  <wp:posOffset>891540</wp:posOffset>
                </wp:positionH>
                <wp:positionV relativeFrom="paragraph">
                  <wp:posOffset>41910</wp:posOffset>
                </wp:positionV>
                <wp:extent cx="4146550" cy="514350"/>
                <wp:effectExtent l="57150" t="38100" r="8255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ED98" w14:textId="586197C5" w:rsidR="009B60DB" w:rsidRDefault="009B60DB" w:rsidP="009F6BBF">
                            <w:pPr>
                              <w:jc w:val="center"/>
                            </w:pPr>
                            <w:r w:rsidRPr="00C93811">
                              <w:t xml:space="preserve"> </w:t>
                            </w:r>
                            <w:r>
                              <w:t>D</w:t>
                            </w:r>
                            <w:r w:rsidRPr="00C93811">
                              <w:t>eklaruoti privačius interesus</w:t>
                            </w:r>
                            <w:r>
                              <w:t xml:space="preserve"> turi pareigą: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F3545" id="Rectangle 13" o:spid="_x0000_s1026" style="position:absolute;left:0;text-align:left;margin-left:70.2pt;margin-top:3.3pt;width:326.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R8uURQIAAO8EAAAOAAAAZHJzL2Uyb0RvYy54bWysVN9v0zAQfkfif7D8TtOUdkC1dKo2DSFV W0WH9uw69hrh+MzZbVL+es5OmlUDMQnx4tz5fvm++y6XV21t2EGhr8AWPB+NOVNWQlnZp4J/e7h9 95EzH4QthQGrCn5Unl8t3r65bNxcTWAHplTIKIn188YVfBeCm2eZlztVCz8CpywZNWAtAqn4lJUo Gspem2wyHl9kDWDpEKTynm5vOiNfpPxaKxnutfYqMFNweltIJ6ZzG89scSnmTyjcrpL9M8Q/vKIW laWiQ6obEQTbY/VbqrqSCB50GEmoM9C6kir1QN3k4xfdbHbCqdQLgePdAJP/f2nl3WHj1kgwNM7P PYmxi1ZjHb/0PtYmsI4DWKoNTNLlNJ9ezGaEqSTbLJ++J5nSZM/RDn34rKBmUSg40jASRuKw8qFz PblQ3HP9JIWjUfEJxn5VmlUlVcxTdKKGujbIDoKGWn7P+7LJM4boypghaPL3oN43hqlElyHwlWqD d6oINgyBdWUBX6na+Z+67nqNbYd22/az2EJ5XCND6DjrnbytCMeV8GEtkEhK0NPihXs6tIGm4NBL nO0Af/7pPvoTd8jKWUOkL7j/sReoODNfLLHqUz6dxi1JynT2YUIKnlu25xa7r6+BRpDTijuZxOgf zEnUCPUj7ecyViWTsJJqF1wGPCnXoVtG2nCplsvkRpvhRFjZjZOnoUeePLSPAl1PpkA0vIPTgoj5 C051vnE0Fpb7ALpKhIsQd7j20NNWJcr2f4C4tud68nr+Ty1+AQAA//8DAFBLAwQUAAYACAAAACEA GqgUfd4AAAAIAQAADwAAAGRycy9kb3ducmV2LnhtbEyPy07DMBBF90j8gzVI7KgDlKSEOBUPIaQu kFoKa8cekijxOIqdNvD1DCtYHt2rO2eK9ex6ccAxtJ4UXC4SEEjG25ZqBfu354sViBA1Wd17QgVf GGBdnp4UOrf+SFs87GIteIRCrhU0MQ65lME06HRY+AGJs08/Oh0Zx1raUR953PXyKklS6XRLfKHR Az42aLrd5BRk5jtM1c3T++ReHrqPzbDfmtdOqfOz+f4ORMQ5/pXhV5/VoWSnyk9kg+iZl8mSqwrS FATn2e01c6VglaUgy0L+f6D8AQAA//8DAFBLAQItABQABgAIAAAAIQC2gziS/gAAAOEBAAATAAAA AAAAAAAAAAAAAAAAAABbQ29udGVudF9UeXBlc10ueG1sUEsBAi0AFAAGAAgAAAAhADj9If/WAAAA lAEAAAsAAAAAAAAAAAAAAAAALwEAAF9yZWxzLy5yZWxzUEsBAi0AFAAGAAgAAAAhAL1Hy5RFAgAA 7wQAAA4AAAAAAAAAAAAAAAAALgIAAGRycy9lMm9Eb2MueG1sUEsBAi0AFAAGAAgAAAAhABqoFH3e AAAACAEAAA8AAAAAAAAAAAAAAAAAnwQAAGRycy9kb3ducmV2LnhtbFBLBQYAAAAABAAEAPMAAACq BQAAAAA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F06ED98" w14:textId="586197C5" w:rsidR="009B60DB" w:rsidRDefault="009B60DB" w:rsidP="009F6BBF">
                      <w:pPr>
                        <w:jc w:val="center"/>
                      </w:pPr>
                      <w:r w:rsidRPr="00C93811">
                        <w:t xml:space="preserve"> </w:t>
                      </w:r>
                      <w:r>
                        <w:t>D</w:t>
                      </w:r>
                      <w:r w:rsidRPr="00C93811">
                        <w:t>eklaruoti privačius interesus</w:t>
                      </w:r>
                      <w:r>
                        <w:t xml:space="preserve"> turi pareigą:</w:t>
                      </w:r>
                    </w:p>
                  </w:txbxContent>
                </v:textbox>
              </v:rect>
            </w:pict>
          </mc:Fallback>
        </mc:AlternateContent>
      </w:r>
    </w:p>
    <w:p w14:paraId="6D8CA550" w14:textId="40CA88BF" w:rsidR="00C93811" w:rsidRPr="00C0610F" w:rsidRDefault="00C93811" w:rsidP="009F6BBF"/>
    <w:p w14:paraId="47AEDBFB" w14:textId="306E120F" w:rsidR="00C93811" w:rsidRPr="00C0610F" w:rsidRDefault="009F5D53" w:rsidP="00C51CA0">
      <w:pPr>
        <w:jc w:val="center"/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2A235" wp14:editId="75110DDF">
                <wp:simplePos x="0" y="0"/>
                <wp:positionH relativeFrom="column">
                  <wp:posOffset>1802765</wp:posOffset>
                </wp:positionH>
                <wp:positionV relativeFrom="paragraph">
                  <wp:posOffset>106680</wp:posOffset>
                </wp:positionV>
                <wp:extent cx="1136650" cy="152400"/>
                <wp:effectExtent l="38100" t="0" r="2540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C3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1.95pt;margin-top:8.4pt;width:89.5pt;height: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3lUqwQEAAMsDAAAOAAAAZHJzL2Uyb0RvYy54bWysU9uO0zAQfUfiHyy/0ySFrVDUdB+6XB4Q rLh8gNexGwvbY41Nk/w9Y6fNIkAIIV4sxzPnzJwzk/3t5Cw7K4wGfMebTc2Z8hJ6408d//L59bOX nMUkfC8seNXxWUV+e3j6ZD+GVm1hANsrZETiYzuGjg8phbaqohyUE3EDQXkKakAnEn3iqepRjMTu bLWt6101AvYBQaoY6fVuCfJD4ddayfRB66gSsx2n3lI5sZwP+awOe9GeUITByEsb4h+6cMJ4KrpS 3Ykk2Dc0v1A5IxEi6LSR4CrQ2khVNJCapv5JzadBBFW0kDkxrDbF/0cr35+P/h7JhjHENoZ7zCom jY5pa8JbmmnRRZ2yqdg2r7apKTFJj03zfLe7IXclxZqb7Yu6+FotPJkvYExvFDiWLx2PCYU5DekI 3tOEAJca4vwuJuqEgFdABlufzySMfeV7luZAayQQYczDo9wcrx67L7c0W7VgPyrNTJ+7LDrKYqmj RXYWtBL912ZlocwM0cbaFVT/GXTJzTBVlu1vgWt2qQg+rUBnPODvqqbp2qpe8q+qF61Z9gP0c5ll sYM2pvhz2e68kj9+F/jjP3j4DgAA//8DAFBLAwQUAAYACAAAACEA0+gvHN4AAAAJAQAADwAAAGRy cy9kb3ducmV2LnhtbEyPQU/DMAyF70j8h8hI3FhKh6pSmk5oEgeQOm2DA8e08dqKxKmabCv/fubE brbf0/P3ytXsrDjhFAZPCh4XCQik1puBOgVfn28POYgQNRltPaGCXwywqm5vSl0Yf6YdnvaxExxC odAK+hjHQsrQ9uh0WPgRibWDn5yOvE6dNJM+c7izMk2STDo9EH/o9YjrHtuf/dEpqLPNutkdum8d tu9++2Hq2S5rpe7v5tcXEBHn+G+GP3xGh4qZGn8kE4RVkObLZ7aykHEFNjxlKR8aHpIcZFXK6wbV BQAA//8DAFBLAQItABQABgAIAAAAIQC2gziS/gAAAOEBAAATAAAAAAAAAAAAAAAAAAAAAABbQ29u dGVudF9UeXBlc10ueG1sUEsBAi0AFAAGAAgAAAAhADj9If/WAAAAlAEAAAsAAAAAAAAAAAAAAAAA LwEAAF9yZWxzLy5yZWxzUEsBAi0AFAAGAAgAAAAhAJLeVSrBAQAAywMAAA4AAAAAAAAAAAAAAAAA LgIAAGRycy9lMm9Eb2MueG1sUEsBAi0AFAAGAAgAAAAhANPoLxzeAAAACQEAAA8AAAAAAAAAAAAA AAAAGwQAAGRycy9kb3ducmV2LnhtbFBLBQYAAAAABAAEAPMAAAAmBQAAAAA= " strokecolor="black [3040]">
                <v:stroke endarrow="open"/>
              </v:shape>
            </w:pict>
          </mc:Fallback>
        </mc:AlternateContent>
      </w:r>
      <w:r w:rsidR="00CE0EB7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B4997" wp14:editId="09B791FC">
                <wp:simplePos x="0" y="0"/>
                <wp:positionH relativeFrom="column">
                  <wp:posOffset>3034665</wp:posOffset>
                </wp:positionH>
                <wp:positionV relativeFrom="paragraph">
                  <wp:posOffset>106680</wp:posOffset>
                </wp:positionV>
                <wp:extent cx="1403350" cy="152400"/>
                <wp:effectExtent l="0" t="0" r="825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A16BE" id="Straight Arrow Connector 17" o:spid="_x0000_s1026" type="#_x0000_t32" style="position:absolute;margin-left:238.95pt;margin-top:8.4pt;width:110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vjxNuwEAAMEDAAAOAAAAZHJzL2Uyb0RvYy54bWysU8uO2zAMvBfoPwi6N7azDxRGnD1k214W 3UUfH6CVpVioJAqUNrb/vpSSOEVbFEXRCy2JHJIzpDd3k7PsoDAa8B1vVjVnykvojd93/OuX92/e chaT8L2w4FXHZxX53fb1q80YWrWGAWyvkFESH9sxdHxIKbRVFeWgnIgrCMqTUwM6keiK+6pHMVJ2 Z6t1Xd9WI2AfEKSKkV7vj06+Lfm1VjI9ah1VYrbj1FsqFot9zrbabkS7RxEGI09tiH/owgnjqeiS 6l4kwV7Q/JLKGYkQQaeVBFeB1kaqwoHYNPVPbD4PIqjChcSJYZEp/r+08uNh55+QZBhDbGN4wsxi 0ujyl/pjUxFrXsRSU2KSHpvr+urqhjSV5Gtu1td1UbO6oAPG9EGBY/nQ8ZhQmP2QduA9zQWwKYqJ w0NMVJ+AZ0AubX22SRj7zvcszYGWRyDCmEdGsdlfXXoupzRbdcR+UpqZPndZapR1UjuL7CBoEfpv zZKFIjNEG2sXUP1n0Ck2w1RZsb8FLtGlIvi0AJ3xgL+rmqZzq/oYf2Z95JppP0M/lwkWOWhPij6n nc6L+OO9wC9/3vY7AAAA//8DAFBLAwQUAAYACAAAACEAcJ26cN0AAAAJAQAADwAAAGRycy9kb3du cmV2LnhtbEyPwU7DMBBE70j8g7VI3KgDgjQNcSpAipAQlxY49ObGSxzVXkexm4a/ZzmV486MZt9U 69k7MeEY+0AKbhcZCKQ2mJ46BZ8fzU0BIiZNRrtAqOAHI6zry4tKlyacaIPTNnWCSyiWWoFNaSil jK1Fr+MiDEjsfYfR68Tn2Ekz6hOXeyfvsiyXXvfEH6we8MVie9gevYIGXw997nC3mXed9dND8/72 /KXU9dX89Agi4ZzOYfjDZ3SomWkfjmSicArul8sVR9nIeQIH8lXBwp6drABZV/L/gvoXAAD//wMA UEsBAi0AFAAGAAgAAAAhALaDOJL+AAAA4QEAABMAAAAAAAAAAAAAAAAAAAAAAFtDb250ZW50X1R5 cGVzXS54bWxQSwECLQAUAAYACAAAACEAOP0h/9YAAACUAQAACwAAAAAAAAAAAAAAAAAvAQAAX3Jl bHMvLnJlbHNQSwECLQAUAAYACAAAACEA8L48TbsBAADBAwAADgAAAAAAAAAAAAAAAAAuAgAAZHJz L2Uyb0RvYy54bWxQSwECLQAUAAYACAAAACEAcJ26cN0AAAAJAQAADwAAAAAAAAAAAAAAAAAVBAAA ZHJzL2Rvd25yZXYueG1sUEsFBgAAAAAEAAQA8wAAAB8FAAAAAA== " strokecolor="black [3040]">
                <v:stroke endarrow="open"/>
              </v:shape>
            </w:pict>
          </mc:Fallback>
        </mc:AlternateContent>
      </w:r>
    </w:p>
    <w:p w14:paraId="3C2F4D93" w14:textId="56796B14" w:rsidR="009F6BBF" w:rsidRPr="00C0610F" w:rsidRDefault="00534EC1" w:rsidP="00C51CA0">
      <w:pPr>
        <w:jc w:val="center"/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6A8DA" wp14:editId="687F59AB">
                <wp:simplePos x="0" y="0"/>
                <wp:positionH relativeFrom="column">
                  <wp:posOffset>1310782</wp:posOffset>
                </wp:positionH>
                <wp:positionV relativeFrom="paragraph">
                  <wp:posOffset>113220</wp:posOffset>
                </wp:positionV>
                <wp:extent cx="965200" cy="1040935"/>
                <wp:effectExtent l="57150" t="38100" r="82550" b="1022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040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CC1FF" w14:textId="2CE03135" w:rsidR="009B60DB" w:rsidRPr="00971461" w:rsidRDefault="00534EC1" w:rsidP="009F6B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Darbuotojas, </w:t>
                            </w:r>
                            <w:r w:rsidRPr="00534EC1">
                              <w:rPr>
                                <w:sz w:val="18"/>
                                <w:szCs w:val="18"/>
                              </w:rPr>
                              <w:t>dalyvaujantis viešųjų pirkimų procedūrose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6A8DA" id="Rectangle 14" o:spid="_x0000_s1027" style="position:absolute;left:0;text-align:left;margin-left:103.2pt;margin-top:8.9pt;width:76pt;height:8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BaG6SgIAAPYEAAAOAAAAZHJzL2Uyb0RvYy54bWysVMFu2zAMvQ/YPwi6r47TpFuCOkXQosOA oC3WDj0rstQYk0WNUmJnXz9KdpygG1Zg2EUmxUdSJB99edXWhu0U+gpswfOzEWfKSigr+1Lwb0+3 Hz5x5oOwpTBgVcH3yvOrxft3l42bqzFswJQKGQWxft64gm9CcPMs83KjauHPwClLRg1Yi0AqvmQl ioai1yYbj0YXWQNYOgSpvKfbm87IFym+1kqGe629CswUnN4W0onpXMczW1yK+QsKt6lk/wzxD6+o RWUp6RDqRgTBtlj9FqquJIIHHc4k1BloXUmVaqBq8tGrah43wqlUCzXHu6FN/v+FlXe7R/eA1IbG +bknMVbRaqzjl97H2tSs/dAs1QYm6XJ2MaUBcCbJlI8mo9n5NHYzO3o79OGzgppFoeBIw0g9EruV Dx30ACG/Y/4khb1R8QnGflWaVSVlzJN3ooa6Nsh2goZafs/7tAkZXXRlzOA0/rtTj41uKtFlcHwj 24BOGcGGwbGuLOAbWTv8oequ1lh2aNctFVvw81hUvFlDuX9AhtBR1zt5W1E7V8KHB4HEVRoB7V+4 p0MbaAoOvcTZBvDnn+4jnihEVs4a4n7B/Y+tQMWZ+WKJXLN8MonLkpTJ9OOYFDy1rE8tdltfA00i p013MokRH8xB1Aj1M63pMmYlk7CSchdcBjwo16HbSVp0qZbLBKMFcSKs7KOTh9lHujy1zwJdz6lA bLyDw56I+Stqddg4IQvLbQBdJd4d+9pPgJYrMbf/EcTtPdUT6vi7WvwCAAD//wMAUEsDBBQABgAI AAAAIQDw0CCc4AAAAAoBAAAPAAAAZHJzL2Rvd25yZXYueG1sTI/NTsMwEITvSLyDtUjcqNNCmyjE qfgRQuKA1FI4O/aSRInXUey0gadnOcFxZz7NzhTb2fXiiGNoPSlYLhIQSMbblmoFh7enqwxEiJqs 7j2hgi8MsC3PzwqdW3+iHR73sRYcQiHXCpoYh1zKYBp0Oiz8gMTepx+djnyOtbSjPnG46+UqSTbS 6Zb4Q6MHfGjQdPvJKUjNd5iq9eP75J7vu4+X4bAzr51Slxfz3S2IiHP8g+G3PleHkjtVfiIbRK9g lWxuGGUj5QkMXK8zFioWsmUKsizk/wnlDwAAAP//AwBQSwECLQAUAAYACAAAACEAtoM4kv4AAADh AQAAEwAAAAAAAAAAAAAAAAAAAAAAW0NvbnRlbnRfVHlwZXNdLnhtbFBLAQItABQABgAIAAAAIQA4 /SH/1gAAAJQBAAALAAAAAAAAAAAAAAAAAC8BAABfcmVscy8ucmVsc1BLAQItABQABgAIAAAAIQC0 BaG6SgIAAPYEAAAOAAAAAAAAAAAAAAAAAC4CAABkcnMvZTJvRG9jLnhtbFBLAQItABQABgAIAAAA IQDw0CCc4AAAAAoBAAAPAAAAAAAAAAAAAAAAAKQEAABkcnMvZG93bnJldi54bWxQSwUGAAAAAAQA BADzAAAAsQUAAAAA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70CC1FF" w14:textId="2CE03135" w:rsidR="009B60DB" w:rsidRPr="00971461" w:rsidRDefault="00534EC1" w:rsidP="009F6B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Darbuotojas, </w:t>
                      </w:r>
                      <w:r w:rsidRPr="00534EC1">
                        <w:rPr>
                          <w:sz w:val="18"/>
                          <w:szCs w:val="18"/>
                        </w:rPr>
                        <w:t>dalyvaujantis viešųjų pirkimų procedūrose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FADD4" wp14:editId="2BC2FFBD">
                <wp:simplePos x="0" y="0"/>
                <wp:positionH relativeFrom="column">
                  <wp:posOffset>2464018</wp:posOffset>
                </wp:positionH>
                <wp:positionV relativeFrom="paragraph">
                  <wp:posOffset>79100</wp:posOffset>
                </wp:positionV>
                <wp:extent cx="3034068" cy="1075055"/>
                <wp:effectExtent l="57150" t="38100" r="71120" b="869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068" cy="1075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4942D" w14:textId="408F03BD" w:rsidR="00534EC1" w:rsidRDefault="00534EC1" w:rsidP="00534EC1">
                            <w:pPr>
                              <w:pStyle w:val="ListParagraph"/>
                              <w:ind w:left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  <w:r w:rsidRPr="009F6BBF">
                              <w:rPr>
                                <w:sz w:val="18"/>
                                <w:szCs w:val="18"/>
                              </w:rPr>
                              <w:t xml:space="preserve">rbuotojas,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atliekantis </w:t>
                            </w:r>
                            <w:r w:rsidRPr="00BF09D9">
                              <w:rPr>
                                <w:sz w:val="18"/>
                                <w:szCs w:val="18"/>
                              </w:rPr>
                              <w:t>funkcij</w:t>
                            </w:r>
                            <w:r w:rsidR="00955E19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BF09D9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BF09D9">
                              <w:rPr>
                                <w:sz w:val="18"/>
                                <w:szCs w:val="18"/>
                              </w:rPr>
                              <w:t xml:space="preserve"> susijusi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BF09D9">
                              <w:rPr>
                                <w:sz w:val="18"/>
                                <w:szCs w:val="18"/>
                              </w:rPr>
                              <w:t>s su valstybės biudžetų ir valstybės pinigų fondų lėšų valdymu, valstybės turto valdymu, naudojimu ir disponavimu juo, administracinių sprendimų rengimu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BF09D9">
                              <w:rPr>
                                <w:sz w:val="18"/>
                                <w:szCs w:val="18"/>
                              </w:rPr>
                              <w:t xml:space="preserve"> priėmimu ar viešųjų paslaugų teikimu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DD057D" w14:textId="77777777" w:rsidR="00534EC1" w:rsidRPr="00534EC1" w:rsidRDefault="00534EC1" w:rsidP="00534EC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51F9F4" w14:textId="24639374" w:rsidR="009B60DB" w:rsidRPr="00534EC1" w:rsidRDefault="009B60DB" w:rsidP="00534EC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FADD4" id="Rectangle 15" o:spid="_x0000_s1028" style="position:absolute;left:0;text-align:left;margin-left:194pt;margin-top:6.25pt;width:238.9pt;height:8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xUieSgIAAPcEAAAOAAAAZHJzL2Uyb0RvYy54bWysVN9P2zAQfp+0/8Hy+0hSWtgqUlSBmCYh qAYTz65j02iOzzu7Tbq/fmcnTRGbhjTtxTn7vvv9XS4uu8awnUJfgy15cZJzpqyEqrbPJf/2ePPh I2c+CFsJA1aVfK88v1y8f3fRurmawAZMpZCRE+vnrSv5JgQ3zzIvN6oR/gScsqTUgI0IdMXnrELR kvfGZJM8P8tawMohSOU9vV73Sr5I/rVWMtxr7VVgpuSUW0gnpnMdz2xxIebPKNymlkMa4h+yaERt Kejo6loEwbZY/+aqqSWCBx1OJDQZaF1LlWqgaor8VTUPG+FUqoWa493YJv//3Mq73YNbIbWhdX7u SYxVdBqb+KX8WJeatR+bpbrAJD2e5qfT/IzGK0lX5OezfDaL7cyO5g59+KygYVEoOdI0UpPE7taH HnqAkN0xgSSFvVExB2O/Ks3qikIWyTpxQ10ZZDtBU62+F0PYhIwmujZmNJr83WjARjOV+DIavhFt RKeIYMNo2NQW8I2oPf5QdV9rLDt0646KLfkkFhVf1lDtV8gQeu56J29qauet8GElkMhKtKYFDPd0 aANtyWGQONsA/vzTe8QTh0jLWUvkL7n/sRWoODNfLLHrUzGdxm1Jl+nsfEIXfKlZv9TYbXMFNImC Vt3JJEZ8MAdRIzRPtKfLGJVUwkqKXXIZ8HC5Cv1S0qZLtVwmGG2IE+HWPjh5mH2ky2P3JNANnApE xzs4LIqYv6JWj40TsrDcBtB14t2xr8MEaLsSc4c/QVzfl/eEOv6vFr8AAAD//wMAUEsDBBQABgAI AAAAIQDVDcM64AAAAAoBAAAPAAAAZHJzL2Rvd25yZXYueG1sTI/NTsMwEITvSLyDtUjcqNOiFCuN U/EjhMQBqaVwdpxtEiVeR7HTBp6e5QTHnRnNzpdvZ9eLE46h9aRhuUhAIFlftVRrOLw/3ygQIRqq TO8JNXxhgG1xeZGbrPJn2uFpH2vBJRQyo6GJccikDLZBZ8LCD0jsHf3oTORzrGU1mjOXu16ukmQt nWmJPzRmwMcGbbefnIY7+x2mMn36mNzLQ/f5Ohx29q3T+vpqvt+AiDjHvzD8zufpUPCm0k9UBdFr uFWKWSIbqxQEB9Q6ZZaSBbVUIItc/kcofgAAAP//AwBQSwECLQAUAAYACAAAACEAtoM4kv4AAADh AQAAEwAAAAAAAAAAAAAAAAAAAAAAW0NvbnRlbnRfVHlwZXNdLnhtbFBLAQItABQABgAIAAAAIQA4 /SH/1gAAAJQBAAALAAAAAAAAAAAAAAAAAC8BAABfcmVscy8ucmVsc1BLAQItABQABgAIAAAAIQCa xUieSgIAAPcEAAAOAAAAAAAAAAAAAAAAAC4CAABkcnMvZTJvRG9jLnhtbFBLAQItABQABgAIAAAA IQDVDcM64AAAAAoBAAAPAAAAAAAAAAAAAAAAAKQEAABkcnMvZG93bnJldi54bWxQSwUGAAAAAAQA BADzAAAAsQUAAAAA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1E4942D" w14:textId="408F03BD" w:rsidR="00534EC1" w:rsidRDefault="00534EC1" w:rsidP="00534EC1">
                      <w:pPr>
                        <w:pStyle w:val="Sraopastraipa"/>
                        <w:ind w:left="142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</w:t>
                      </w:r>
                      <w:r w:rsidRPr="009F6BBF">
                        <w:rPr>
                          <w:sz w:val="18"/>
                          <w:szCs w:val="18"/>
                        </w:rPr>
                        <w:t xml:space="preserve">rbuotojas, </w:t>
                      </w:r>
                      <w:r>
                        <w:rPr>
                          <w:sz w:val="18"/>
                          <w:szCs w:val="18"/>
                        </w:rPr>
                        <w:t xml:space="preserve">atliekantis </w:t>
                      </w:r>
                      <w:r w:rsidRPr="00BF09D9">
                        <w:rPr>
                          <w:sz w:val="18"/>
                          <w:szCs w:val="18"/>
                        </w:rPr>
                        <w:t>funkcij</w:t>
                      </w:r>
                      <w:r w:rsidR="00955E19">
                        <w:rPr>
                          <w:sz w:val="18"/>
                          <w:szCs w:val="18"/>
                        </w:rPr>
                        <w:t>a</w:t>
                      </w:r>
                      <w:r w:rsidRPr="00BF09D9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BF09D9">
                        <w:rPr>
                          <w:sz w:val="18"/>
                          <w:szCs w:val="18"/>
                        </w:rPr>
                        <w:t xml:space="preserve"> susijusi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BF09D9">
                        <w:rPr>
                          <w:sz w:val="18"/>
                          <w:szCs w:val="18"/>
                        </w:rPr>
                        <w:t>s su valstybės biudžetų ir valstybės pinigų fondų lėšų valdymu, valstybės turto valdymu, naudojimu ir disponavimu juo, administracinių sprendimų rengimu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BF09D9">
                        <w:rPr>
                          <w:sz w:val="18"/>
                          <w:szCs w:val="18"/>
                        </w:rPr>
                        <w:t xml:space="preserve"> priėmimu ar viešųjų paslaugų teikimu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CDD057D" w14:textId="77777777" w:rsidR="00534EC1" w:rsidRPr="00534EC1" w:rsidRDefault="00534EC1" w:rsidP="00534EC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E51F9F4" w14:textId="24639374" w:rsidR="009B60DB" w:rsidRPr="00534EC1" w:rsidRDefault="009B60DB" w:rsidP="00534EC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5D53" w:rsidRPr="00C0610F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23F1D" wp14:editId="521ADA99">
                <wp:simplePos x="0" y="0"/>
                <wp:positionH relativeFrom="column">
                  <wp:posOffset>-483235</wp:posOffset>
                </wp:positionH>
                <wp:positionV relativeFrom="paragraph">
                  <wp:posOffset>77470</wp:posOffset>
                </wp:positionV>
                <wp:extent cx="1600200" cy="641350"/>
                <wp:effectExtent l="57150" t="38100" r="76200" b="1016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41EB5" w14:textId="288BA0FB" w:rsidR="009B60DB" w:rsidRPr="009F5D53" w:rsidRDefault="009B60DB" w:rsidP="009F5D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5D53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534EC1">
                              <w:rPr>
                                <w:sz w:val="18"/>
                                <w:szCs w:val="18"/>
                              </w:rPr>
                              <w:t>specialist</w:t>
                            </w:r>
                            <w:r w:rsidR="00955E19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="00534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 3 d. d. el. paštu informuoja atitikties pareigūną apie naujus darbuotojus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3F1D" id="Rectangle 55" o:spid="_x0000_s1029" style="position:absolute;left:0;text-align:left;margin-left:-38.05pt;margin-top:6.1pt;width:126pt;height:5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kmrBzgIAAM0GAAAOAAAAZHJzL2Uyb0RvYy54bWysVdtuEzEQfUfiHyy/091NkwBRN1XUqgip 0IoW9dnxehMLr8fYzo2vZ8ab3YRSUbXiZWOPz8zxXHxydr5tDFsrHzTYkhcnOWfKSqi0XZT8+/3V uw+chShsJQxYVfKdCvx8+vbN2cZN1ACWYCrlGQaxYbJxJV/G6CZZFuRSNSKcgFMWD2vwjYi49Yus 8mKD0RuTDfJ8nG3AV86DVCGg9bI95NMUv66VjDd1HVRkpuR4t5i+Pn3n9M2mZ2Ky8MIttdxfQ7zi Fo3QFkn7UJciCrby+q9QjZYeAtTxREKTQV1rqVIOmE2RP8rmbimcSrlgcYLryxT+X1j5dX3nbj2W YePCJOCSstjWvqFfvB/bpmLt+mKpbWQSjcU4z7EDnEk8Gw+L01GqZnbwdj7ETwoaRouSe2xGqpFY X4eIjAjtIEQWwOjqShuTNjQA6sJ4thbYOhMLahV6/IEylrDYvt5vETB2MgbmAAuVJ8o0T4dwQkpl MSQBo7axJRljRvuJCCJ+gao1U6Ktnei7e6XLLMIx1SjhyNKj2ghP0w2H6NAO4KvoCqJ7QXoD7NDL +TDnvqZGWyboYY+GLTcLUhhV7WeDoH0rcEPdyQ5jlVZxZxRVyNhvqma6okF6qkPVj67hCUkuNY5G 7zT4t9MeS24qqUDv+Axbj06MYGPv2GgL/hnWFt9l3eZKacftfIvJlvyU+k2WOVS7W888tIoUnLzS +EquRYi3wqME4cNCWY03+KkNbEoO+xVnS/C/nrITHpUBTznboKSVPPxcCa84M58tPoWPxXBIGpg2 w9H7AW788cn8+MSumgvAp1eggDuZloSPplvWHpoHVN8ZseKRsBK5Sy6j7zYXsZVa1G+pZrMEQ91z Il7bOye73pMK3G8fhHd7qYgoMl+hkz8xeaQYLZY6ZGG2ilDrJCeHuu47gJrZPtNW30mUj/cJdfgX mv4GAAD//wMAUEsDBBQABgAIAAAAIQBrl4TY4AAAAAoBAAAPAAAAZHJzL2Rvd25yZXYueG1sTI/L TsMwEEX3SPyDNUjsWjtBbSDEqXiVVStB4QOcZEiixuM0dtP075muYDeje3TnTLaabCdGHHzrSEM0 VyCQSle1VGv4/lrP7kH4YKgynSPUcEYPq/z6KjNp5U70ieMu1IJLyKdGQxNCn0rpywat8XPXI3H2 4wZrAq9DLavBnLjcdjJWaimtaYkvNKbHlwbL/e5oNbRvi2Tdv25Hpc77j/ft82FTqIPWtzfT0yOI gFP4g+Giz+qQs1PhjlR50WmYJcuIUQ7iGMQFSBYPIAoeorsYZJ7J/y/kvwAAAP//AwBQSwECLQAU AAYACAAAACEAtoM4kv4AAADhAQAAEwAAAAAAAAAAAAAAAAAAAAAAW0NvbnRlbnRfVHlwZXNdLnht bFBLAQItABQABgAIAAAAIQA4/SH/1gAAAJQBAAALAAAAAAAAAAAAAAAAAC8BAABfcmVscy8ucmVs c1BLAQItABQABgAIAAAAIQCtkmrBzgIAAM0GAAAOAAAAAAAAAAAAAAAAAC4CAABkcnMvZTJvRG9j LnhtbFBLAQItABQABgAIAAAAIQBrl4TY4AAAAAoBAAAPAAAAAAAAAAAAAAAAACgFAABkcnMvZG93 bnJldi54bWxQSwUGAAAAAAQABADzAAAANQYAAAAA " fillcolor="white [3201]">
                <v:shadow on="t" color="black" opacity="24903f" origin=",.5" offset="0,.55556mm"/>
                <v:textbox>
                  <w:txbxContent>
                    <w:p w14:paraId="03841EB5" w14:textId="288BA0FB" w:rsidR="009B60DB" w:rsidRPr="009F5D53" w:rsidRDefault="009B60DB" w:rsidP="009F5D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D53">
                        <w:rPr>
                          <w:sz w:val="18"/>
                          <w:szCs w:val="18"/>
                        </w:rPr>
                        <w:t>Personal</w:t>
                      </w:r>
                      <w:r>
                        <w:rPr>
                          <w:sz w:val="18"/>
                          <w:szCs w:val="18"/>
                        </w:rPr>
                        <w:t xml:space="preserve">o </w:t>
                      </w:r>
                      <w:r w:rsidR="00534EC1">
                        <w:rPr>
                          <w:sz w:val="18"/>
                          <w:szCs w:val="18"/>
                        </w:rPr>
                        <w:t>specialist</w:t>
                      </w:r>
                      <w:r w:rsidR="00955E19">
                        <w:rPr>
                          <w:sz w:val="18"/>
                          <w:szCs w:val="18"/>
                        </w:rPr>
                        <w:t>as</w:t>
                      </w:r>
                      <w:r w:rsidR="00534EC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per 3 d. d. el. paštu informuoja atitikties pareigūną apie naujus darbuotojus</w:t>
                      </w:r>
                    </w:p>
                  </w:txbxContent>
                </v:textbox>
              </v:rect>
            </w:pict>
          </mc:Fallback>
        </mc:AlternateContent>
      </w:r>
    </w:p>
    <w:p w14:paraId="0BED70EA" w14:textId="7DDF2F18" w:rsidR="009F6BBF" w:rsidRPr="00C0610F" w:rsidRDefault="009F6BBF" w:rsidP="009F6BBF">
      <w:pPr>
        <w:tabs>
          <w:tab w:val="left" w:pos="4600"/>
          <w:tab w:val="center" w:pos="4819"/>
        </w:tabs>
      </w:pPr>
      <w:r w:rsidRPr="00C0610F">
        <w:tab/>
      </w:r>
      <w:r w:rsidRPr="00C0610F">
        <w:tab/>
      </w:r>
    </w:p>
    <w:p w14:paraId="7DBFC376" w14:textId="0B29ABA5" w:rsidR="009F6BBF" w:rsidRPr="00C0610F" w:rsidRDefault="009F6BBF" w:rsidP="00C51CA0">
      <w:pPr>
        <w:jc w:val="center"/>
      </w:pPr>
    </w:p>
    <w:p w14:paraId="40BA7583" w14:textId="77777777" w:rsidR="009F6BBF" w:rsidRPr="00C0610F" w:rsidRDefault="009F6BBF" w:rsidP="00C51CA0">
      <w:pPr>
        <w:jc w:val="center"/>
      </w:pPr>
    </w:p>
    <w:p w14:paraId="71909A7B" w14:textId="3912E2A2" w:rsidR="009F6BBF" w:rsidRPr="00C0610F" w:rsidRDefault="00B74C01" w:rsidP="00C51CA0">
      <w:pPr>
        <w:jc w:val="center"/>
      </w:pPr>
      <w:r w:rsidRPr="00C0610F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03B39F" wp14:editId="548F3B9D">
                <wp:simplePos x="0" y="0"/>
                <wp:positionH relativeFrom="column">
                  <wp:posOffset>-527685</wp:posOffset>
                </wp:positionH>
                <wp:positionV relativeFrom="paragraph">
                  <wp:posOffset>129540</wp:posOffset>
                </wp:positionV>
                <wp:extent cx="1609725" cy="762000"/>
                <wp:effectExtent l="57150" t="38100" r="85725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689A3" w14:textId="6B501CFA" w:rsidR="009B60DB" w:rsidRPr="009F5D53" w:rsidRDefault="009B60DB" w:rsidP="000B21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Atitikties pareigūnas per 3 d. d. el. paštu informuoja apie prievolę pateikti</w:t>
                            </w:r>
                            <w:r w:rsidR="00B74C01">
                              <w:rPr>
                                <w:sz w:val="18"/>
                                <w:szCs w:val="18"/>
                              </w:rPr>
                              <w:t xml:space="preserve"> privačių interesų deklaraciją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4C01">
                              <w:rPr>
                                <w:sz w:val="18"/>
                                <w:szCs w:val="18"/>
                              </w:rPr>
                              <w:t>(toliau 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PID</w:t>
                            </w:r>
                            <w:r w:rsidR="00B74C0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B39F" id="Rectangle 56" o:spid="_x0000_s1030" style="position:absolute;left:0;text-align:left;margin-left:-41.55pt;margin-top:10.2pt;width:126.75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LIXozAIAAM0GAAAOAAAAZHJzL2Uyb0RvYy54bWysVdtuGyEQfa/Uf0C8N+t1105jZR1ZiVJV SpuoSZVnzIKNyjIUsNfu13dgL3bTqFGjvqyBOTOHuXB8frGrNdkK5xWYkuYnI0qE4VApsyrpt4fr dx8o8YGZimkwoqR74enF/O2b88bOxBjWoCvhCAYxftbYkq5DsLMs83wtauZPwAqDRgmuZgG3bpVV jjUYvdbZeDSaZg24yjrgwns8vWqNdJ7iSyl4uJXSi0B0SfFuIX1d+i7jN5ufs9nKMbtWvLsGe8Ut aqYMkg6hrlhgZOPUH6FqxR14kOGEQ52BlIqLlANmk4+eZHO/ZlakXLA43g5l8v8vLP+yvbd3DsvQ WD/zuIxZ7KSr4y/ej+xSsfZDscQuEI6H+XR0djqeUMLRdjrFZqRqZgdv63z4KKAmcVFSh81INWLb Gx+QEaE9JJJ50Kq6VlqnTRwAcakd2TJsnQ55bBV6/IbSJmKxfYPfymPsdOiJBSzUKFGmeTqEY5wL gyEjMCgTWpLptMsBWVj4DFV7jIkechsCpcus/DHVJOHiyYBqIzxPVxTo0A7gq+jySPcP6Y3fv4YP Sz7UVCtDWHzYk6LlJp4zLapuNiJ0aAVuYneyw1ilVdhrESukzVchiariID3Xoep73/CEjC4SR2Nw Gv/dqcNGN5FUYHB8gW1AJ0YwYXCslQH3AmuL77Nuc41ph91yh8mWtIj9jidLqPZ3jjhoFclbfq3w ldwwH+6YQwlCsUJZDbf4kRqakkK3omQN7udz5xGPyoBWShqUtJL6HxvmBCX6k8GncJYXRdTAtCkm p2PcuGPL8thiNvUl4NPLUcAtT8uID7pfSgf1I6rvIrKiiRmO3CXlwfWby9BKLeo3F4tFgqHuWRZu zL3lfe+jCjzsHpmznVQEFJkv0Msfmz1RjBYbO2RgsQkgVZKTQ127DqBmts+01fcoysf7hDr8C81/ AQAA//8DAFBLAwQUAAYACAAAACEAEwHlnd4AAAAKAQAADwAAAGRycy9kb3ducmV2LnhtbEyPy07D MBBF90j8gzVI7Fq7pdAqxKl4lVUrQeEDnHhIosbjNHbT9O+ZrGB3RnN150y6HlwjeuxC7UnDbKpA IBXe1lRq+P7aTFYgQjRkTeMJNVwwwDq7vkpNYv2ZPrHfx1JwCYXEaKhibBMpQ1GhM2HqWyTe/fjO mchjV0rbmTOXu0bOlXqQztTEFyrT4kuFxWF/chrqt/vlpn3d9UpdDh/vu+fjNldHrW9vhqdHEBGH +BeGUZ/VIWOn3J/IBtFomKzuZhzVMFcLEGNgOULOsGCQWSr/v5D9AgAA//8DAFBLAQItABQABgAI AAAAIQC2gziS/gAAAOEBAAATAAAAAAAAAAAAAAAAAAAAAABbQ29udGVudF9UeXBlc10ueG1sUEsB Ai0AFAAGAAgAAAAhADj9If/WAAAAlAEAAAsAAAAAAAAAAAAAAAAALwEAAF9yZWxzLy5yZWxzUEsB Ai0AFAAGAAgAAAAhALcshejMAgAAzQYAAA4AAAAAAAAAAAAAAAAALgIAAGRycy9lMm9Eb2MueG1s UEsBAi0AFAAGAAgAAAAhABMB5Z3eAAAACgEAAA8AAAAAAAAAAAAAAAAAJgUAAGRycy9kb3ducmV2 LnhtbFBLBQYAAAAABAAEAPMAAAAxBgAAAAA= " fillcolor="white [3201]">
                <v:shadow on="t" color="black" opacity="24903f" origin=",.5" offset="0,.55556mm"/>
                <v:textbox>
                  <w:txbxContent>
                    <w:p w14:paraId="3F7689A3" w14:textId="6B501CFA" w:rsidR="009B60DB" w:rsidRPr="009F5D53" w:rsidRDefault="009B60DB" w:rsidP="000B21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Atitikties pareigūnas per 3 d. d. el. paštu informuoja apie prievolę pateikti</w:t>
                      </w:r>
                      <w:r w:rsidR="00B74C01">
                        <w:rPr>
                          <w:sz w:val="18"/>
                          <w:szCs w:val="18"/>
                        </w:rPr>
                        <w:t xml:space="preserve"> privačių interesų deklaraciją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74C01">
                        <w:rPr>
                          <w:sz w:val="18"/>
                          <w:szCs w:val="18"/>
                        </w:rPr>
                        <w:t>(toliau -</w:t>
                      </w:r>
                      <w:r>
                        <w:rPr>
                          <w:sz w:val="18"/>
                          <w:szCs w:val="18"/>
                        </w:rPr>
                        <w:t>PID</w:t>
                      </w:r>
                      <w:r w:rsidR="00B74C01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07022" w:rsidRPr="00C0610F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D92A6A" wp14:editId="70C712F3">
                <wp:simplePos x="0" y="0"/>
                <wp:positionH relativeFrom="column">
                  <wp:posOffset>259715</wp:posOffset>
                </wp:positionH>
                <wp:positionV relativeFrom="paragraph">
                  <wp:posOffset>17780</wp:posOffset>
                </wp:positionV>
                <wp:extent cx="0" cy="107950"/>
                <wp:effectExtent l="95250" t="0" r="57150" b="635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F4C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20.45pt;margin-top:1.4pt;width:0;height: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UQdutQEAALsDAAAOAAAAZHJzL2Uyb0RvYy54bWysU9tu1DAQfUfqP1h+7yapxC3abB+2wAuC CtoPcB17Y2F7rLHZJH/P2NnNogISQrxMfJkzc87xZHs7OcuOCqMB3/FmU3OmvITe+EPHHx/eX7/h LCbhe2HBq47PKvLb3dWL7RhadQMD2F4hoyI+tmPo+JBSaKsqykE5ETcQlKdLDehEoi0eqh7FSNWd rW7q+lU1AvYBQaoY6fRuueS7Ul9rJdNnraNKzHacuKUSscSnHKvdVrQHFGEw8kRD/AMLJ4ynpmup O5EE+47ml1LOSIQIOm0kuAq0NlIVDaSmqZ+p+TqIoIoWMieG1ab4/8rKT8e9v0eyYQyxjeEes4pJ o8tf4semYta8mqWmxORyKOm0qV+/fVl8rC64gDF9UOBYXnQ8JhTmMKQ9eE8vAtgUr8TxY0zUmYBn QG5qfY5JGPvO9yzNgcZGIMKYH4ty8311YVtWabZqwX5Rmpme+C09yiCpvUV2FDQC/bdmrUKZGaKN tSuoLsT+CDrlZpgqw/W3wDW7dASfVqAzHvB3XdN0pqqX/LPqRWuW/QT9XN6u2EETUvw5TXMewZ/3 BX7553Y/AAAA//8DAFBLAwQUAAYACAAAACEA79ZtZ9sAAAAGAQAADwAAAGRycy9kb3ducmV2Lnht bEyPwU7DMBBE70j8g7VI3KhDBVUb4lQtUoSEuLTAoTc3XuKo9jqK3TT8PUsv7XE0T7Nvi+XonRiw j20gBY+TDARSHUxLjYKvz+phDiImTUa7QKjgFyMsy9ubQucmnGiDwzY1gkco5lqBTanLpYy1Ra/j JHRI3P2E3uvEsW+k6fWJx72T0yybSa9b4gtWd/hqsT5sj15BhW+HduZwtxl3jfXDc/Xxvv5W6v5u XL2ASDimCwz/+qwOJTvtw5FMFE7BU7ZgUsGUH+D6HPeMLeYgy0Je65d/AAAA//8DAFBLAQItABQA BgAIAAAAIQC2gziS/gAAAOEBAAATAAAAAAAAAAAAAAAAAAAAAABbQ29udGVudF9UeXBlc10ueG1s UEsBAi0AFAAGAAgAAAAhADj9If/WAAAAlAEAAAsAAAAAAAAAAAAAAAAALwEAAF9yZWxzLy5yZWxz UEsBAi0AFAAGAAgAAAAhAO1RB261AQAAuwMAAA4AAAAAAAAAAAAAAAAALgIAAGRycy9lMm9Eb2Mu eG1sUEsBAi0AFAAGAAgAAAAhAO/WbWfbAAAABgEAAA8AAAAAAAAAAAAAAAAADwQAAGRycy9kb3du cmV2LnhtbFBLBQYAAAAABAAEAPMAAAAXBQAAAAA= " strokecolor="black [3040]">
                <v:stroke endarrow="open"/>
              </v:shape>
            </w:pict>
          </mc:Fallback>
        </mc:AlternateContent>
      </w:r>
    </w:p>
    <w:p w14:paraId="53834922" w14:textId="77777777" w:rsidR="009F6BBF" w:rsidRPr="00C0610F" w:rsidRDefault="009F6BBF" w:rsidP="00C51CA0">
      <w:pPr>
        <w:jc w:val="center"/>
      </w:pPr>
    </w:p>
    <w:p w14:paraId="6E997F48" w14:textId="2657BDE0" w:rsidR="009F6BBF" w:rsidRPr="00C0610F" w:rsidRDefault="009F6BBF" w:rsidP="000B2161"/>
    <w:p w14:paraId="11B4D682" w14:textId="757D2169" w:rsidR="009F6BBF" w:rsidRPr="00C0610F" w:rsidRDefault="00F07022" w:rsidP="00C51CA0">
      <w:pPr>
        <w:jc w:val="center"/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05AFE1" wp14:editId="75709B49">
                <wp:simplePos x="0" y="0"/>
                <wp:positionH relativeFrom="column">
                  <wp:posOffset>1078865</wp:posOffset>
                </wp:positionH>
                <wp:positionV relativeFrom="paragraph">
                  <wp:posOffset>63500</wp:posOffset>
                </wp:positionV>
                <wp:extent cx="1384300" cy="330200"/>
                <wp:effectExtent l="0" t="0" r="63500" b="889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CC917" id="Straight Arrow Connector 57" o:spid="_x0000_s1026" type="#_x0000_t32" style="position:absolute;margin-left:84.95pt;margin-top:5pt;width:109pt;height:2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nl+vtwEAAMEDAAAOAAAAZHJzL2Uyb0RvYy54bWysU02P1DAMvSPxH6LcmbY7CK2q6exhFrgg WPHxA7JpMo02iSMnTNt/j5POdBAghNBe3CT2s/2e3d3d5Cw7KYwGfMebTc2Z8hJ6448d//b13atb zmISvhcWvOr4rCK/2798sRtDq25gANsrZJTEx3YMHR9SCm1VRTkoJ+IGgvLk1IBOJLrisepRjJTd 2eqmrt9UI2AfEKSKkV7vFyffl/xaK5k+aR1VYrbj1FsqFot9zLba70R7RBEGI89tiP/owgnjqeia 6l4kwb6j+S2VMxIhgk4bCa4CrY1UhQOxaepf2HwZRFCFC4kTwypTfL608uPp4B+QZBhDbGN4wMxi 0ujyl/pjUxFrXsVSU2KSHpvt7ettTZpK8m23NU0jq1ld0QFjeq/AsXzoeEwozHFIB/Ce5gLYFMXE 6UNMC/ACyKWtzzYJY9/6nqU50PIIRBjPRbK/uvZcTmm2asF+VpqZPndZapR1UgeL7CRoEfqnZs1C kRmijbUrqP476BybYaqs2L8C1+hSEXxagc54wD9VTdOlVb3EX1gvXDPtR+jnMsEiB+1JGcJ5p/Mi /nwv8Ouft/8BAAD//wMAUEsDBBQABgAIAAAAIQDzgmQ/3gAAAAkBAAAPAAAAZHJzL2Rvd25yZXYu eG1sTI9BT8MwDIXvSPyHyEjcWMIQZeuaToBUISEuG3DYLWu9plriVE3WlX+PObGbn/30/L1iPXkn RhxiF0jD/UyBQKpD01Gr4euzuluAiMlQY1wg1PCDEdbl9VVh8iacaYPjNrWCQyjmRoNNqc+ljLVF b+Is9Eh8O4TBm8RyaGUzmDOHeyfnSmXSm474gzU9vlqsj9uT11Dh27HLHO420661fnysPt5fvrW+ vZmeVyASTunfDH/4jA4lM+3DiZooHOtsuWQrD4o7seFh8cSLvYZsrkCWhbxsUP4CAAD//wMAUEsB Ai0AFAAGAAgAAAAhALaDOJL+AAAA4QEAABMAAAAAAAAAAAAAAAAAAAAAAFtDb250ZW50X1R5cGVz XS54bWxQSwECLQAUAAYACAAAACEAOP0h/9YAAACUAQAACwAAAAAAAAAAAAAAAAAvAQAAX3JlbHMv LnJlbHNQSwECLQAUAAYACAAAACEAl55fr7cBAADBAwAADgAAAAAAAAAAAAAAAAAuAgAAZHJzL2Uy b0RvYy54bWxQSwECLQAUAAYACAAAACEA84JkP94AAAAJAQAADwAAAAAAAAAAAAAAAAARBAAAZHJz L2Rvd25yZXYueG1sUEsFBgAAAAAEAAQA8wAAABwFAAAAAA== " strokecolor="black [3040]">
                <v:stroke endarrow="open"/>
              </v:shape>
            </w:pict>
          </mc:Fallback>
        </mc:AlternateContent>
      </w:r>
    </w:p>
    <w:p w14:paraId="6195FBB0" w14:textId="5C77A7E3" w:rsidR="009F6BBF" w:rsidRPr="00C0610F" w:rsidRDefault="00A704A1" w:rsidP="00796242">
      <w:pPr>
        <w:tabs>
          <w:tab w:val="center" w:pos="4819"/>
          <w:tab w:val="left" w:pos="648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4ECFA" wp14:editId="7C8C65A9">
                <wp:simplePos x="0" y="0"/>
                <wp:positionH relativeFrom="column">
                  <wp:posOffset>2471420</wp:posOffset>
                </wp:positionH>
                <wp:positionV relativeFrom="paragraph">
                  <wp:posOffset>39370</wp:posOffset>
                </wp:positionV>
                <wp:extent cx="1028700" cy="538480"/>
                <wp:effectExtent l="57150" t="38100" r="76200" b="90170"/>
                <wp:wrapNone/>
                <wp:docPr id="21" name="Snip Singl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848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E433B" w14:textId="6A9A2CF1" w:rsidR="009B60DB" w:rsidRPr="004E4737" w:rsidRDefault="009B60DB" w:rsidP="0079624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E4737">
                              <w:rPr>
                                <w:szCs w:val="24"/>
                              </w:rPr>
                              <w:t>Deklaracijos teikimas: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ECFA" id="Snip Single Corner Rectangle 21" o:spid="_x0000_s1031" style="position:absolute;margin-left:194.6pt;margin-top:3.1pt;width:81pt;height:4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538480" o:spt="1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x7KCTgIAAPsEAAAOAAAAZHJzL2Uyb0RvYy54bWysVN9r2zAQfh/sfxB6Xxxn6ZqFOiWkdAxK G9qOPiuy1IjJOu2kxM7++p2UxCndWGHsRdbpft99ny8uu8ayrcJgwFW8HAw5U05Cbdxzxb89Xn+Y cBaicLWw4FTFdyrwy9n7dxetn6oRrMHWChkFcWHa+oqvY/TToghyrRoRBuCVI6UGbEQkEZ+LGkVL 0RtbjIbDT0ULWHsEqUKg16u9ks9yfK2VjHdaBxWZrTjVFvOJ+Vyls5hdiOkzCr828lCG+IcqGmEc Je1DXYko2AbNb6EaIxEC6DiQ0BSgtZEq90DdlMNX3TyshVe5FxpO8P2Ywv8LK2+3D36JNIbWh2mg a+qi09ikL9XHujysXT8s1UUm6bEcjibnQ5qpJN3Zx8l4kqdZnLw9hvhFQcPSpeLBGV/e00byoMT2 JkRKS/ZHOxJOReRb3FmV6rDuXmlm6pQ2e2d8qIVFthW02fp7mTZJsbJlctHG2t5p9Heng21yUxkz veMb2XrrnBFc7B0b4wDfyLq3P3a97zW1HbtVR83SVFNT6WUF9W6JDGGP3+DltaGZ3ogQlwIJsLQG ImG8o0NbaCsOhxtna8Cff3pP9oQj0nLWEgFoQT82AhVn9qsjhH0ux+PEmCyMz85HJOBLzeqlxm2a BdAmSqK7l/ma7KM9XjVC80RcnaespBJOUu6Ky4hHYRH3xCS2SzWfZzNiiRfxxj14edx9gstj9yTQ H4AVCZK3cCSLmL6C1t42bcjBfBNBm4y701wPGyCGZQgd/gaJwi/lbHX6Z81+AQAA//8DAFBLAwQU AAYACAAAACEAGIIncd8AAAAIAQAADwAAAGRycy9kb3ducmV2LnhtbEyPQUvDQBCF74L/YRnBi9hN GlramE0RoagXoYko3rbZMQnuzobston/3vGkp5nhPd58r9jNzoozjqH3pCBdJCCQGm96ahW81vvb DYgQNRltPaGCbwywKy8vCp0bP9EBz1VsBYdQyLWCLsYhlzI0HTodFn5AYu3Tj05HPsdWmlFPHO6s XCbJWjrdE3/o9IAPHTZf1ckpMGOdPj2/V9Tsb15q+zjRx1uWKXV9Nd/fgYg4xz8z/OIzOpTMdPQn MkFYBdlmu2SrgjUP1lerlJejgm2agCwL+b9A+QMAAP//AwBQSwECLQAUAAYACAAAACEAtoM4kv4A AADhAQAAEwAAAAAAAAAAAAAAAAAAAAAAW0NvbnRlbnRfVHlwZXNdLnhtbFBLAQItABQABgAIAAAA IQA4/SH/1gAAAJQBAAALAAAAAAAAAAAAAAAAAC8BAABfcmVscy8ucmVsc1BLAQItABQABgAIAAAA IQDNx7KCTgIAAPsEAAAOAAAAAAAAAAAAAAAAAC4CAABkcnMvZTJvRG9jLnhtbFBLAQItABQABgAI AAAAIQAYgidx3wAAAAgBAAAPAAAAAAAAAAAAAAAAAKgEAABkcnMvZG93bnJldi54bWxQSwUGAAAA AAQABADzAAAAtAUAAAAA " adj="-11796480,,5400" path="m,l938952,r89748,89748l1028700,538480,,538480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938952,0;1028700,89748;1028700,538480;0,538480;0,0" o:connectangles="0,0,0,0,0,0" textboxrect="0,0,1028700,538480"/>
                <v:textbox>
                  <w:txbxContent>
                    <w:p w14:paraId="784E433B" w14:textId="6A9A2CF1" w:rsidR="009B60DB" w:rsidRPr="004E4737" w:rsidRDefault="009B60DB" w:rsidP="00796242">
                      <w:pPr>
                        <w:jc w:val="center"/>
                        <w:rPr>
                          <w:szCs w:val="24"/>
                        </w:rPr>
                      </w:pPr>
                      <w:r w:rsidRPr="004E4737">
                        <w:rPr>
                          <w:szCs w:val="24"/>
                        </w:rPr>
                        <w:t>Deklaracijos teikimas:</w:t>
                      </w:r>
                    </w:p>
                  </w:txbxContent>
                </v:textbox>
              </v:shape>
            </w:pict>
          </mc:Fallback>
        </mc:AlternateContent>
      </w:r>
      <w:r w:rsidR="00081671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57E33C" wp14:editId="3FAC8BE3">
                <wp:simplePos x="0" y="0"/>
                <wp:positionH relativeFrom="column">
                  <wp:posOffset>253365</wp:posOffset>
                </wp:positionH>
                <wp:positionV relativeFrom="paragraph">
                  <wp:posOffset>34290</wp:posOffset>
                </wp:positionV>
                <wp:extent cx="6350" cy="2006600"/>
                <wp:effectExtent l="95250" t="38100" r="698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06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7C113" id="Straight Arrow Connector 26" o:spid="_x0000_s1026" type="#_x0000_t32" style="position:absolute;margin-left:19.95pt;margin-top:2.7pt;width:.5pt;height:158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oQFRyQEAAO4DAAAOAAAAZHJzL2Uyb0RvYy54bWysU9uO0zAQfUfiHyy/06RFVChqug9dLg8I Vlw+wOuMG0uOxxqbJvl7xk43i2CFBOLFsj0+Z+acGR9upsGJC1C06Fu53dRSgNfYWX9u5bevb1+8 liIm5Tvl0EMrZ4jy5vj82WEMDeywR9cBCSbxsRlDK/uUQlNVUfcwqLjBAJ6DBmlQiY90rjpSI7MP rtrV9b4akbpAqCFGvr1dgvJY+I0BnT4ZEyEJ10quLZWVynqf1+p4UM2ZVOitvpah/qGKQVnPSVeq W5WU+E72N6rBasKIJm00DhUaYzUUDaxmW/+i5kuvAhQtbE4Mq03x/9Hqj5eTvyO2YQyxieGOsorJ 0CCMs+E997To4krFVGybV9tgSkLz5f7lK7ZWcyB3ZF8XV6uFJbMFiukd4CDyppUxkbLnPp3Qe+4P 0pJBXT7ExHUw8AGQwc7ntQfVvfGdSHPgIVJEOC6tS8q6JwJMkoHVo6iyS7ODhfQzGGE7Ln5JXuYN To7ERfGkKK3Bp11OUZj4dYYZ69wKrIsvfwRe32colFn8G/CKKJnRpxU8WI/0VPY0ba8lm+X9gwOL 7mzBPXZzaXexhoeqKLx+gDy1P58L/PGbHn8AAAD//wMAUEsDBBQABgAIAAAAIQB8zAy02gAAAAcB AAAPAAAAZHJzL2Rvd25yZXYueG1sTI5NTsMwEIX3SNzBGiR21G4JVRviVAhRsWLRtAdw42kcNR5H sZOG2zOsYPl+9N5X7GbfiQmH2AbSsFwoEEh1sC01Gk7H/dMGREyGrOkCoYZvjLAr7+8Kk9twowNO VWoEj1DMjQaXUp9LGWuH3sRF6JE4u4TBm8RyaKQdzI3HfSdXSq2lNy3xgzM9vjusr9XoNaytGj/7 4/jlruHU7C/Vx2EzKa0fH+a3VxAJ5/RXhl98RoeSmc5hJBtFp+F5u+WmhpcMBMeZYnlme7XMQJaF /M9f/gAAAP//AwBQSwECLQAUAAYACAAAACEAtoM4kv4AAADhAQAAEwAAAAAAAAAAAAAAAAAAAAAA W0NvbnRlbnRfVHlwZXNdLnhtbFBLAQItABQABgAIAAAAIQA4/SH/1gAAAJQBAAALAAAAAAAAAAAA AAAAAC8BAABfcmVscy8ucmVsc1BLAQItABQABgAIAAAAIQAuoQFRyQEAAO4DAAAOAAAAAAAAAAAA AAAAAC4CAABkcnMvZTJvRG9jLnhtbFBLAQItABQABgAIAAAAIQB8zAy02gAAAAcBAAAPAAAAAAAA AAAAAAAAACMEAABkcnMvZG93bnJldi54bWxQSwUGAAAAAAQABADzAAAAKgUAAAAA " strokecolor="#bc4542 [3045]">
                <v:stroke startarrow="open" endarrow="open"/>
              </v:shape>
            </w:pict>
          </mc:Fallback>
        </mc:AlternateContent>
      </w:r>
      <w:r w:rsidR="00796242" w:rsidRPr="00C0610F">
        <w:tab/>
      </w:r>
      <w:r w:rsidR="00796242" w:rsidRPr="00C0610F">
        <w:tab/>
      </w:r>
    </w:p>
    <w:p w14:paraId="1F5BDA79" w14:textId="4F7AEBB2" w:rsidR="00796242" w:rsidRPr="00C0610F" w:rsidRDefault="00796242" w:rsidP="00796242">
      <w:pPr>
        <w:tabs>
          <w:tab w:val="center" w:pos="4819"/>
          <w:tab w:val="left" w:pos="6480"/>
        </w:tabs>
      </w:pPr>
    </w:p>
    <w:p w14:paraId="2088A1C5" w14:textId="646E0763" w:rsidR="00796242" w:rsidRPr="00C0610F" w:rsidRDefault="006A514D" w:rsidP="00796242">
      <w:pPr>
        <w:tabs>
          <w:tab w:val="center" w:pos="4819"/>
          <w:tab w:val="left" w:pos="648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50BBF" wp14:editId="313DB4FF">
                <wp:simplePos x="0" y="0"/>
                <wp:positionH relativeFrom="column">
                  <wp:posOffset>3709035</wp:posOffset>
                </wp:positionH>
                <wp:positionV relativeFrom="paragraph">
                  <wp:posOffset>100330</wp:posOffset>
                </wp:positionV>
                <wp:extent cx="1734820" cy="490855"/>
                <wp:effectExtent l="38100" t="285750" r="36830" b="2901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4010">
                          <a:off x="0" y="0"/>
                          <a:ext cx="173482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E5A60" w14:textId="6557462A" w:rsidR="009B60DB" w:rsidRPr="00C93811" w:rsidRDefault="009B60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dalyvaujant viešųjų pirkimų procedūrose (iki procedūros pradžios)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0B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292.05pt;margin-top:7.9pt;width:136.6pt;height:38.65pt;rotation:126048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wNavgQIAAHoFAAAOAAAAZHJzL2Uyb0RvYy54bWysVE1PGzEQvVfqf7B8L5tAAiFig1IQVSUE qFBxdrw2ser1uPYku+mv79i7+SjlQtWLNfY8v5l5Hs/FZVtbtlYhGnAlHx4NOFNOQmXcS8m/P918 mnAWUbhKWHCq5BsV+eXs44eLxk/VMSzBViowInFx2viSLxH9tCiiXKpaxCPwypFTQ6gF0ja8FFUQ DbHXtjgeDE6LBkLlA0gVI51ed04+y/xaK4n3WkeFzJaccsO8hrwu0lrMLsT0JQi/NLJPQ/xDFrUw joLuqK4FCrYK5i+q2sgAETQeSagL0NpIlWugaoaDV9U8LoVXuRYSJ/qdTPH/0cq79aN/CAzbz9DS AyZBGh+nkQ5TPa0ONQtAug2H4xGlmKukvBmhSdDNTkTVIpOJ4uxkNDkmlyTf6HwwGY8TadFxJU4f In5RULNklDzQI2VWsb6N2EG3kASPYE11Y6zNm9QY6soGthb0pBZzxkT+B8o61pT89GTcpesgXe+Y rUs0KrdGH25fb7ZwY1XCWPdNaWaqXOgbsYWUyu3iZ3RCaQr1nos9fp/Vey53ddCNHBkc7i7XxkHI sua/tJes+rGVTHd4epuDupOJ7aKlwknBbTssoNpQl+RGoKeNXt4YerxbEfFBBPoxdEhTAO9p0RZI fOgtzpYQfr11nvDUyOTlrKEfWPL4cyWC4sx+ddTi58PRiGgxb0bjs9RT4dCzOPS4VX0F1BHDnF02 Ex7t1tQB6mcaFvMUlVzCSYpdctyaV9jNBRo2Us3nGUSf1Au8dY9eJuqkcmrNp/ZZBN/3L1Ln38H2 r4rpqzbusOmmg/kKQZvc40nnTtVef/rg+Zf0wyhNkMN9Ru1H5uw3AAAA//8DAFBLAwQUAAYACAAA ACEAd4Rr4d8AAAAJAQAADwAAAGRycy9kb3ducmV2LnhtbEyPQUvDQBCF74L/YRnBm93EGE1jNqUI HkSk2AjtcZudJsHsbMhu2vjvHU/1OLyPN98rVrPtxQlH3zlSEC8iEEi1Mx01Cr6q17sMhA+ajO4d oYIf9LAqr68KnRt3pk88bUMjuIR8rhW0IQy5lL5u0Wq/cAMSZ0c3Wh34HBtpRn3mctvL+yh6lFZ3 xB9aPeBLi/X3drIKcJjm6sPh27Fa19P+fbNLN7tEqdubef0MIuAcLjD86bM6lOx0cBMZL3oFafYQ M8pByhMYyNKnBMRBwTKJQZaF/L+g/AUAAP//AwBQSwECLQAUAAYACAAAACEAtoM4kv4AAADhAQAA EwAAAAAAAAAAAAAAAAAAAAAAW0NvbnRlbnRfVHlwZXNdLnhtbFBLAQItABQABgAIAAAAIQA4/SH/ 1gAAAJQBAAALAAAAAAAAAAAAAAAAAC8BAABfcmVscy8ucmVsc1BLAQItABQABgAIAAAAIQC3wNav gQIAAHoFAAAOAAAAAAAAAAAAAAAAAC4CAABkcnMvZTJvRG9jLnhtbFBLAQItABQABgAIAAAAIQB3 hGvh3wAAAAkBAAAPAAAAAAAAAAAAAAAAANsEAABkcnMvZG93bnJldi54bWxQSwUGAAAAAAQABADz AAAA5wUAAAAA " fillcolor="white [3201]" stroked="f" strokeweight=".5pt">
                <v:textbox>
                  <w:txbxContent>
                    <w:p w14:paraId="7FDE5A60" w14:textId="6557462A" w:rsidR="009B60DB" w:rsidRPr="00C93811" w:rsidRDefault="009B60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dalyvaujant viešųjų pirkimų procedūrose (iki procedūros pradžios)</w:t>
                      </w:r>
                    </w:p>
                  </w:txbxContent>
                </v:textbox>
              </v:shape>
            </w:pict>
          </mc:Fallback>
        </mc:AlternateContent>
      </w:r>
      <w:r w:rsidR="00451190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7DCBB" wp14:editId="6C1E3C73">
                <wp:simplePos x="0" y="0"/>
                <wp:positionH relativeFrom="column">
                  <wp:posOffset>915035</wp:posOffset>
                </wp:positionH>
                <wp:positionV relativeFrom="paragraph">
                  <wp:posOffset>147320</wp:posOffset>
                </wp:positionV>
                <wp:extent cx="1429385" cy="370205"/>
                <wp:effectExtent l="38100" t="190500" r="37465" b="2012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8241">
                          <a:off x="0" y="0"/>
                          <a:ext cx="142938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5B0A" w14:textId="020BF303" w:rsidR="009B60DB" w:rsidRPr="00DE734A" w:rsidRDefault="009B60DB" w:rsidP="007962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į</w:t>
                            </w:r>
                            <w:r w:rsidRPr="00DE734A">
                              <w:rPr>
                                <w:sz w:val="18"/>
                                <w:szCs w:val="18"/>
                              </w:rPr>
                              <w:t>sidarbinus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704A1">
                              <w:rPr>
                                <w:sz w:val="18"/>
                                <w:szCs w:val="18"/>
                              </w:rPr>
                              <w:t xml:space="preserve">nedelsiant, bet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ne vėliau kaip per 3 </w:t>
                            </w:r>
                            <w:r w:rsidR="00E5762D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d.)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7DC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72.05pt;margin-top:11.6pt;width:112.55pt;height:29.15pt;rotation:-10504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JIdzgwIAAHsFAAAOAAAAZHJzL2Uyb0RvYy54bWysVEtvGyEQvlfqf0Dcm12v7cSxso5cR6kq RUnUpMoZs2CjsgwF7F3313dg14+muaTqBQ3Mxzfvubpua022wnkFpqSDs5wSYThUyqxK+v359tOE Eh+YqZgGI0q6E55ezz5+uGrsVBSwBl0JR5DE+GljS7oOwU6zzPO1qJk/AysMKiW4mgW8ulVWOdYg e62zIs/PswZcZR1w4T2+3nRKOkv8UgoeHqT0IhBdUvQtpNOlcxnPbHbFpivH7Frx3g32D17UTBk0 eqC6YYGRjVN/UdWKO/AgwxmHOgMpFRcpBoxmkL+K5mnNrEixYHK8PaTJ/z9afr99so+OhPYztFjA mJDG+qnHxxhPK11NHGDeivx8OClGgxQmOk4QjhndHbIo2kB45BgVl8PJmBKOuuFFXuTjyJp1ZJHU Oh++CKhJFErqsEqJlW3vfOige0iEe9CqulVap0vsDLHQjmwZ1lSH5DKS/4HShjQlPR+O80RsIH7v mLWJNCL1Rm/uGHCSwk6LiNHmm5BEVSnQN2wzzoU52E/oiJJo6j0fe/zRq/d87uLAH8kymHD4XCsD LkWfhumYsurHPmWyw2NtTuKOYmiXLQZe0ot9Pyyh2mGbpE7AqnvLbxUW74758Mgcjgw+4hoID3hI DZh86CVK1uB+vfUe8djJqKWkwREsqf+5YU5Qor8a7PHLwWgUZzZdRuOLAi/uVLM81ZhNvQDsiEHy LokRH/RelA7qF9wW82gVVcxwtF3SsBcXoVsMuG24mM8TCKfUsnBnniyP1DHLsTWf2xfmbN+/ATv/ HvbDyqav2rjDxp8G5psAUqUej3nustrnHyc8TUm/jeIKOb0n1HFnzn4DAAD//wMAUEsDBBQABgAI AAAAIQCd3Dn23gAAAAkBAAAPAAAAZHJzL2Rvd25yZXYueG1sTI/BToNAEIbvJr7DZky82QVaG0SW Rk30pAfQct7CCCg7S9gthT6940lv82e+/PNNuptNLyYcXWdJQbgKQCBVtu6oUfDx/nwTg3BeU617 S6hgQQe77PIi1UltT5TjVPhGcAm5RCtovR8SKV3VotFuZQck3n3a0WjPcWxkPeoTl5teRkGwlUZ3 xBdaPeBTi9V3cTQKKH6tzstXXubhtC/fHs/LvnwplLq+mh/uQXic/R8Mv/qsDhk7HeyRaid6zptN yKiCaB2BYGC9vePhoCAOb0Fmqfz/QfYDAAD//wMAUEsBAi0AFAAGAAgAAAAhALaDOJL+AAAA4QEA ABMAAAAAAAAAAAAAAAAAAAAAAFtDb250ZW50X1R5cGVzXS54bWxQSwECLQAUAAYACAAAACEAOP0h /9YAAACUAQAACwAAAAAAAAAAAAAAAAAvAQAAX3JlbHMvLnJlbHNQSwECLQAUAAYACAAAACEAJCSH c4MCAAB7BQAADgAAAAAAAAAAAAAAAAAuAgAAZHJzL2Uyb0RvYy54bWxQSwECLQAUAAYACAAAACEA ndw59t4AAAAJAQAADwAAAAAAAAAAAAAAAADdBAAAZHJzL2Rvd25yZXYueG1sUEsFBgAAAAAEAAQA 8wAAAOgFAAAAAA== " fillcolor="white [3201]" stroked="f" strokeweight=".5pt">
                <v:textbox>
                  <w:txbxContent>
                    <w:p w14:paraId="7F1E5B0A" w14:textId="020BF303" w:rsidR="009B60DB" w:rsidRPr="00DE734A" w:rsidRDefault="009B60DB" w:rsidP="007962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į</w:t>
                      </w:r>
                      <w:r w:rsidRPr="00DE734A">
                        <w:rPr>
                          <w:sz w:val="18"/>
                          <w:szCs w:val="18"/>
                        </w:rPr>
                        <w:t>sidarbinus</w:t>
                      </w:r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A704A1">
                        <w:rPr>
                          <w:sz w:val="18"/>
                          <w:szCs w:val="18"/>
                        </w:rPr>
                        <w:t xml:space="preserve">nedelsiant, bet </w:t>
                      </w:r>
                      <w:r>
                        <w:rPr>
                          <w:sz w:val="18"/>
                          <w:szCs w:val="18"/>
                        </w:rPr>
                        <w:t xml:space="preserve">ne vėliau kaip per 3 </w:t>
                      </w:r>
                      <w:r w:rsidR="00E5762D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 xml:space="preserve">. d.) </w:t>
                      </w:r>
                    </w:p>
                  </w:txbxContent>
                </v:textbox>
              </v:shape>
            </w:pict>
          </mc:Fallback>
        </mc:AlternateContent>
      </w:r>
    </w:p>
    <w:p w14:paraId="34B2D151" w14:textId="6504BA8E" w:rsidR="00796242" w:rsidRPr="00C0610F" w:rsidRDefault="00E10333" w:rsidP="00796242">
      <w:pPr>
        <w:tabs>
          <w:tab w:val="center" w:pos="4819"/>
          <w:tab w:val="left" w:pos="648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639176" wp14:editId="6FEBE53D">
                <wp:simplePos x="0" y="0"/>
                <wp:positionH relativeFrom="column">
                  <wp:posOffset>3256915</wp:posOffset>
                </wp:positionH>
                <wp:positionV relativeFrom="paragraph">
                  <wp:posOffset>41910</wp:posOffset>
                </wp:positionV>
                <wp:extent cx="1733550" cy="577850"/>
                <wp:effectExtent l="0" t="0" r="76200" b="698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577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F106" id="Straight Arrow Connector 8" o:spid="_x0000_s1026" type="#_x0000_t32" style="position:absolute;margin-left:256.45pt;margin-top:3.3pt;width:136.5pt;height:4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8SZ90zAEAAAAEAAAOAAAAZHJzL2Uyb0RvYy54bWysU9uO2yAQfa/Uf0C8N7Z3lWZlxdmHbLcv Vbvq5QNYDDESZtBAY/vvO+DE7k2qWvVlDGbOOTOHYX8/9padFQYDruHVpuRMOQmtcaeGf/n8+OqO sxCFa4UFpxo+qcDvDy9f7AdfqxvowLYKGZG4UA++4V2Mvi6KIDvVi7ABrxwdasBeRNriqWhRDMTe 2+KmLF8XA2DrEaQKgf4+zIf8kPm1VjJ+0DqoyGzDqbaYI+b4nGJx2Iv6hMJ3Rl7KEP9QRS+MI9GF 6kFEwb6i+YWqNxIhgI4bCX0BWhupcg/UTVX+1M2nTniVeyFzgl9sCv+PVr4/H90Tkg2DD3XwT5i6 GDX26Uv1sTGbNS1mqTEyST+r3e3tdkueSjrb7nZ3tCaaYkV7DPGtgp6lRcNDRGFOXTyCc3QvgFV2 TJzfhTgDr4AkbV2KAaxpH421eZOGQh0tsrOg64xjdRH8ISsKY9+4lsXJ07wJRBguaYmyWNvMqzhZ Nct9VJqZNjWWy8oTuIoJKZWLV0HrKDvBNJW2AMs/Ay/5CarydP4NeEFkZXBxAffGAf5OffVIz/lX B+a+kwXP0E55ALI1NGb5Di9PIs3x9/sMXx/u4RsAAAD//wMAUEsDBBQABgAIAAAAIQArsXkb3gAA AAgBAAAPAAAAZHJzL2Rvd25yZXYueG1sTI+xTsNAEER7JP7htEh05JxIcRLjdYSQKFJQJERAurNv Y1v49izfxTF/z1JBOZrRzJt8O7lOjTSE1jPCfJaAIq68bblGOL69PKxBhWjYms4zIXxTgG1xe5Ob zPor72k8xFpJCYfMIDQx9pnWoWrImTDzPbF4Zz84E0UOtbaDuUq56/QiSVLtTMuy0Jienhuqvg4X h/D6sevfq3J/sp/TbkxOpjqPHBDv76anR1CRpvgXhl98QYdCmEp/YRtUh7CcLzYSRUhTUOKv1kvR JcJmlYIucv3/QPEDAAD//wMAUEsBAi0AFAAGAAgAAAAhALaDOJL+AAAA4QEAABMAAAAAAAAAAAAA AAAAAAAAAFtDb250ZW50X1R5cGVzXS54bWxQSwECLQAUAAYACAAAACEAOP0h/9YAAACUAQAACwAA AAAAAAAAAAAAAAAvAQAAX3JlbHMvLnJlbHNQSwECLQAUAAYACAAAACEAvEmfdMwBAAAABAAADgAA AAAAAAAAAAAAAAAuAgAAZHJzL2Uyb0RvYy54bWxQSwECLQAUAAYACAAAACEAK7F5G94AAAAIAQAA DwAAAAAAAAAAAAAAAAAmBAAAZHJzL2Rvd25yZXYueG1sUEsFBgAAAAAEAAQA8wAAADEFAAAAAA== " strokecolor="black [3213]">
                <v:stroke endarrow="open"/>
              </v:shape>
            </w:pict>
          </mc:Fallback>
        </mc:AlternateContent>
      </w:r>
      <w:r w:rsidR="00451190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206DE2" wp14:editId="255E5739">
                <wp:simplePos x="0" y="0"/>
                <wp:positionH relativeFrom="column">
                  <wp:posOffset>1161415</wp:posOffset>
                </wp:positionH>
                <wp:positionV relativeFrom="paragraph">
                  <wp:posOffset>41910</wp:posOffset>
                </wp:positionV>
                <wp:extent cx="1663700" cy="577850"/>
                <wp:effectExtent l="38100" t="0" r="12700" b="698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0" cy="577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31A2" id="Straight Arrow Connector 5" o:spid="_x0000_s1026" type="#_x0000_t32" style="position:absolute;margin-left:91.45pt;margin-top:3.3pt;width:131pt;height:45.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yJX71gEAAAoEAAAOAAAAZHJzL2Uyb0RvYy54bWysU8tu2zAQvBfoPxC815JTxA4Eyzk4TXso 2qBpP4ChSIsAySWWrCX/fZeULfcFBCl6IfjYmd2ZXW5uR2fZQWE04Fu+XNScKS+hM37f8m9f79/c cBaT8J2w4FXLjyry2+3rV5shNOoKerCdQkYkPjZDaHmfUmiqKspeOREXEJSnRw3oRKIj7qsOxUDs zlZXdb2qBsAuIEgVI93eTY98W/i1VjJ91jqqxGzLqbZUVizrU16r7UY0exShN/JUhviHKpwwnpLO VHciCfYdzR9UzkiECDotJLgKtDZSFQ2kZln/puaxF0EVLWRODLNN8f/Ryk+HnX9AsmEIsYnhAbOK UaNj2prwgXpadFGlbCy2HWfb1JiYpMvlavV2XZO7kt6u1+ub6+JrNfFkvoAxvVfgWN60PCYUZt+n HXhPHQKccojDx5ioEgKeARlsfV4jWNPdG2vLIY+H2llkB0GNTeMyN5Jwv0QlYew737F0DDR5AhGG U1imrC6Cyy4drZrSfVGamS4LK9LLLF6SCSmVT+eE1lN0hmkqbQbWzwNP8Rmqypy+BDwjSmbwaQY7 4wH/lv3ikZ7izw5MurMFT9AdyygUa2jgiqWnz5En+udzgV++8PYHAAAA//8DAFBLAwQUAAYACAAA ACEACJbwTd4AAAAIAQAADwAAAGRycy9kb3ducmV2LnhtbEyP0UrDMBSG7wXfIRzBG9lSRxe32nSI IoITwW0PkDaxLSYnJcna+vYer/Ty4//5z3fK3ewsG02IvUcJt8sMmMHG6x5bCafj82IDLCaFWlmP RsK3ibCrLi9KVWg/4YcZD6llNIKxUBK6lIaC89h0xqm49INByj59cCoRhpbroCYad5avskxwp3qk C50azGNnmq/D2Um4eR0n8fZ+fNqHxo7rer0XL6KW8vpqfrgHlsyc/srwq0/qUJFT7c+oI7PEm9WW qhKEAEZ5nufEtYTtnQBelfz/A9UPAAAA//8DAFBLAQItABQABgAIAAAAIQC2gziS/gAAAOEBAAAT AAAAAAAAAAAAAAAAAAAAAABbQ29udGVudF9UeXBlc10ueG1sUEsBAi0AFAAGAAgAAAAhADj9If/W AAAAlAEAAAsAAAAAAAAAAAAAAAAALwEAAF9yZWxzLy5yZWxzUEsBAi0AFAAGAAgAAAAhAK7IlfvW AQAACgQAAA4AAAAAAAAAAAAAAAAALgIAAGRycy9lMm9Eb2MueG1sUEsBAi0AFAAGAAgAAAAhAAiW 8E3eAAAACAEAAA8AAAAAAAAAAAAAAAAAMAQAAGRycy9kb3ducmV2LnhtbFBLBQYAAAAABAAEAPMA AAA7BQAAAAA= " strokecolor="black [3213]">
                <v:stroke endarrow="open"/>
              </v:shape>
            </w:pict>
          </mc:Fallback>
        </mc:AlternateContent>
      </w:r>
      <w:r w:rsidR="004E4737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083D3C" wp14:editId="19B5A9DD">
                <wp:simplePos x="0" y="0"/>
                <wp:positionH relativeFrom="column">
                  <wp:posOffset>2996565</wp:posOffset>
                </wp:positionH>
                <wp:positionV relativeFrom="paragraph">
                  <wp:posOffset>41910</wp:posOffset>
                </wp:positionV>
                <wp:extent cx="0" cy="10350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C6B8" id="Straight Arrow Connector 7" o:spid="_x0000_s1026" type="#_x0000_t32" style="position:absolute;margin-left:235.95pt;margin-top:3.3pt;width:0;height:81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s/HHyAEAAPsDAAAOAAAAZHJzL2Uyb0RvYy54bWysU8uO3CAQvEfKPyDuGdsbbRRZ49nDbDaX KFnl8QEshjES0KghY/vv0+AZOy9FSpRL20BXV1fR7O8mZ9lZYTTgO97sas6Ul9Abf+r4l88PL15z FpPwvbDgVcdnFfnd4fmz/RhadQMD2F4hoyI+tmPo+JBSaKsqykE5EXcQlKdDDehEoiWeqh7FSNWd rW7q+lU1AvYBQaoYafd+OeSHUl9rJdMHraNKzHacekslYolPOVaHvWhPKMJg5KUN8Q9dOGE8ka6l 7kUS7CuaX0o5IxEi6LST4CrQ2khVNJCapv5JzadBBFW0kDkxrDbF/1dWvj8f/SOSDWOIbQyPmFVM Gl3+Un9sKmbNq1lqSkwum5J2m/rlbX1bjKw2YMCY3ipwLP90PCYU5jSkI3hPVwLYFLPE+V1MRE3A KyCzWp9jBGv6B2NtWeR5UEeL7CzoJtPU5Jsj3A9ZSRj7xvcszYFGTSDCeEnLJatNYflLs1UL3Uel melJ09JWGb6NTEipfLoSWk/ZGaaptRVYFz1/BF7yM1SVwfwb8IoozODTCnbGA/6OffNIL/lXBxbd 2YIn6Ody98UamrBi6eU15BH+fl3g25s9fAMAAP//AwBQSwMEFAAGAAgAAAAhAJ9qRjfcAAAACQEA AA8AAABkcnMvZG93bnJldi54bWxMjzFPwzAQhXck/oN1SGzUKUKBhjgVQmLowNCCgG4X+5pExOco dtPw7znEAOPT+/Tuu3I9+15NNMYusIHlIgNFbIPruDHw+vJ0dQcqJmSHfWAy8EUR1tX5WYmFCyfe 0rRLjZIRjgUaaFMaCq2jbcljXISBWLpDGD0miWOj3YgnGfe9vs6yXHvsWC60ONBjS/Zzd/QGnt83 w5utt3v3MW+mbI/2MHE05vJifrgHlWhOfzD86Is6VOJUhyO7qHoDN7fLlaAG8hyU9L+5FjBf5aCr Uv//oPoGAAD//wMAUEsBAi0AFAAGAAgAAAAhALaDOJL+AAAA4QEAABMAAAAAAAAAAAAAAAAAAAAA AFtDb250ZW50X1R5cGVzXS54bWxQSwECLQAUAAYACAAAACEAOP0h/9YAAACUAQAACwAAAAAAAAAA AAAAAAAvAQAAX3JlbHMvLnJlbHNQSwECLQAUAAYACAAAACEAyrPxx8gBAAD7AwAADgAAAAAAAAAA AAAAAAAuAgAAZHJzL2Uyb0RvYy54bWxQSwECLQAUAAYACAAAACEAn2pGN9wAAAAJAQAADwAAAAAA AAAAAAAAAAAiBAAAZHJzL2Rvd25yZXYueG1sUEsFBgAAAAAEAAQA8wAAACsFAAAAAA== " strokecolor="black [3213]">
                <v:stroke endarrow="open"/>
              </v:shape>
            </w:pict>
          </mc:Fallback>
        </mc:AlternateContent>
      </w:r>
    </w:p>
    <w:p w14:paraId="4B14E698" w14:textId="0175B501" w:rsidR="00796242" w:rsidRPr="00C0610F" w:rsidRDefault="00A91086" w:rsidP="00796242">
      <w:pPr>
        <w:tabs>
          <w:tab w:val="center" w:pos="4819"/>
          <w:tab w:val="left" w:pos="648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CD036B" wp14:editId="2213780B">
                <wp:simplePos x="0" y="0"/>
                <wp:positionH relativeFrom="column">
                  <wp:posOffset>-959485</wp:posOffset>
                </wp:positionH>
                <wp:positionV relativeFrom="paragraph">
                  <wp:posOffset>242284</wp:posOffset>
                </wp:positionV>
                <wp:extent cx="1791970" cy="515620"/>
                <wp:effectExtent l="0" t="9525" r="27305" b="273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9197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1654" w14:textId="3D5FAAE7" w:rsidR="009B60DB" w:rsidRPr="00BD3ED9" w:rsidRDefault="009B60DB" w:rsidP="00BD3ED9">
                            <w:pPr>
                              <w:tabs>
                                <w:tab w:val="left" w:pos="284"/>
                                <w:tab w:val="left" w:pos="851"/>
                                <w:tab w:val="left" w:pos="993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D3ED9">
                              <w:rPr>
                                <w:sz w:val="18"/>
                                <w:szCs w:val="18"/>
                              </w:rPr>
                              <w:t>per 3 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ED9">
                              <w:rPr>
                                <w:sz w:val="18"/>
                                <w:szCs w:val="18"/>
                              </w:rPr>
                              <w:t>d. el. paštu informuoti atitikties pareigūną ir savo tiesioginį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3ED9">
                              <w:rPr>
                                <w:sz w:val="18"/>
                                <w:szCs w:val="18"/>
                              </w:rPr>
                              <w:t>vadovą.</w:t>
                            </w:r>
                          </w:p>
                          <w:p w14:paraId="486E3E1A" w14:textId="53B01A7E" w:rsidR="009B60DB" w:rsidRDefault="009B6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036B" id="Text Box 27" o:spid="_x0000_s1034" type="#_x0000_t202" style="position:absolute;margin-left:-75.55pt;margin-top:19.1pt;width:141.1pt;height:40.6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InASjAIAAKMFAAAOAAAAZHJzL2Uyb0RvYy54bWysVE1v2zAMvQ/YfxB0Xx13TT+COkXWosOA Yi3WDj0rstQIlUVNYmJnv36U7Hy066XDfDAk8fGJfCJ5ftE1lq1UiAZcxcuDEWfKSaiNe6r4z4fr T6ecRRSuFhacqvhaRX4x/fjhvPUTdQgLsLUKjEhcnLS+4gtEPymKKBeqEfEAvHJk1BAagbQNT0Ud REvsjS0OR6PjooVQ+wBSxUinV72RTzO/1krirdZRIbMVp9gw/0P+z9O/mJ6LyVMQfmHkEIb4hyga YRxduqW6EijYMpi/qBojA0TQeCChKUBrI1XOgbIpR6+yuV8Ir3IuJE70W5ni/6OV31f3/i4w7L5A Rw+YBGl9nEQ6TPl0OjQsAOlWHpPe9OU0KXBGcFJ0vVVRdchk4jg5K89OyCTJNi7H5JdYi54skfoQ 8auChqVFxQO9UmYVq5uIPXQDSfAI1tTXxtq8SZWhLm1gK0FvajGHTOQvUNaxtuLHn8d9uC9siXrr P7dCPg/h7aGIz7p0nco1NIS1EyavcG1Vwlj3Q2lm6izIGzEKKZXbxpnRCaUpo/c4DvhdVO9x7vMg j3wzONw6N8ZByPLnpttJWz9vpNU9nt5wL++0xG7eUeIVP93UzRzqNZVTrhgqgejltSG9b0TEOxGo teiQxgXe0k9boEeCYcXZAsLvt84TniqerJy11KoVj7+WIijO7DdHvXBWHh0RLebN0fiE6o2Ffct8 3+KWzSVQ5ZQ5urxMeLSbpQ7QPNJUmaVbySScpLsrjpvlJfYDhKaSVLNZBlE3e4E37t7LRJ1UTnX2 0D2K4Ic6R+qQ77BpajF5Ve49Nnk6mC0RtMm9kHTuVR30p0mQu2mYWmnU7O8zajdbp38AAAD//wMA UEsDBBQABgAIAAAAIQDyzp1L4AAAAAoBAAAPAAAAZHJzL2Rvd25yZXYueG1sTI9NS8NAEIbvgv9h GcFbu2mKwcZsiopSEClYC71usmM2mp2N2W2b+uudnvQ2Hw/vPFMsR9eJAw6h9aRgNk1AINXetNQo 2L4/T25BhKjJ6M4TKjhhgGV5eVHo3PgjveFhExvBIRRyrcDG2OdShtqi02HqeyTeffjB6cjt0Egz 6COHu06mSZJJp1viC1b3+Gix/trsnYKf8eUze6ho9dRi/La71frkXlGp66vx/g5ExDH+wXDWZ3Uo 2anyezJBdAomN0nGKBdZOgfBxPw8qBSks8UCZFnI/y+UvwAAAP//AwBQSwECLQAUAAYACAAAACEA toM4kv4AAADhAQAAEwAAAAAAAAAAAAAAAAAAAAAAW0NvbnRlbnRfVHlwZXNdLnhtbFBLAQItABQA BgAIAAAAIQA4/SH/1gAAAJQBAAALAAAAAAAAAAAAAAAAAC8BAABfcmVscy8ucmVsc1BLAQItABQA BgAIAAAAIQC7InASjAIAAKMFAAAOAAAAAAAAAAAAAAAAAC4CAABkcnMvZTJvRG9jLnhtbFBLAQIt ABQABgAIAAAAIQDyzp1L4AAAAAoBAAAPAAAAAAAAAAAAAAAAAOYEAABkcnMvZG93bnJldi54bWxQ SwUGAAAAAAQABADzAAAA8wUAAAAA " fillcolor="white [3201]" strokeweight=".5pt">
                <v:textbox>
                  <w:txbxContent>
                    <w:p w14:paraId="48EB1654" w14:textId="3D5FAAE7" w:rsidR="009B60DB" w:rsidRPr="00BD3ED9" w:rsidRDefault="009B60DB" w:rsidP="00BD3ED9">
                      <w:pPr>
                        <w:tabs>
                          <w:tab w:val="left" w:pos="284"/>
                          <w:tab w:val="left" w:pos="851"/>
                          <w:tab w:val="left" w:pos="993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BD3ED9">
                        <w:rPr>
                          <w:sz w:val="18"/>
                          <w:szCs w:val="18"/>
                        </w:rPr>
                        <w:t>per 3 d.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D3ED9">
                        <w:rPr>
                          <w:sz w:val="18"/>
                          <w:szCs w:val="18"/>
                        </w:rPr>
                        <w:t>d. el. paštu informuoti atitikties pareigūną ir savo tiesioginį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D3ED9">
                        <w:rPr>
                          <w:sz w:val="18"/>
                          <w:szCs w:val="18"/>
                        </w:rPr>
                        <w:t>vadovą.</w:t>
                      </w:r>
                    </w:p>
                    <w:p w14:paraId="486E3E1A" w14:textId="53B01A7E" w:rsidR="009B60DB" w:rsidRDefault="009B60DB"/>
                  </w:txbxContent>
                </v:textbox>
              </v:shape>
            </w:pict>
          </mc:Fallback>
        </mc:AlternateContent>
      </w:r>
      <w:r w:rsidR="000E68F9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9A3C7" wp14:editId="385EB89A">
                <wp:simplePos x="0" y="0"/>
                <wp:positionH relativeFrom="column">
                  <wp:posOffset>2361565</wp:posOffset>
                </wp:positionH>
                <wp:positionV relativeFrom="paragraph">
                  <wp:posOffset>38100</wp:posOffset>
                </wp:positionV>
                <wp:extent cx="1313317" cy="609600"/>
                <wp:effectExtent l="0" t="0" r="127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31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CCDC" w14:textId="6F4D24A1" w:rsidR="009B60DB" w:rsidRPr="00DE15DE" w:rsidRDefault="009B60DB" w:rsidP="000E68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15DE">
                              <w:rPr>
                                <w:sz w:val="18"/>
                                <w:szCs w:val="18"/>
                              </w:rPr>
                              <w:t>atsiradus naujų aplinkybių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68F9">
                              <w:rPr>
                                <w:sz w:val="18"/>
                                <w:szCs w:val="18"/>
                              </w:rPr>
                              <w:t>(nedelsiant</w:t>
                            </w:r>
                            <w:r w:rsidR="00E5762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1D40A1" w14:textId="77777777" w:rsidR="009B60DB" w:rsidRDefault="009B6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A3C7" id="Text Box 20" o:spid="_x0000_s1035" type="#_x0000_t202" style="position:absolute;margin-left:185.95pt;margin-top:3pt;width:103.4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Xp/MeAIAAGwFAAAOAAAAZHJzL2Uyb0RvYy54bWysVEtP3DAQvlfqf7B8L8myPMqKLNqCqCoh QIWKs9exWauOx7VnN9n+esZO9lHKhaoXZ5x5f/5mzi+6xrKVCtGAq/jooORMOQm1cc8V//F4/ekz ZxGFq4UFpyq+VpFfTD9+OG/9RB3CAmytAqMgLk5aX/EFop8URZQL1Yh4AF45UmoIjUC6hueiDqKl 6I0tDsvypGgh1D6AVDHS36teyac5vtZK4p3WUSGzFafaMJ8hn/N0FtNzMXkOwi+MHMoQ/1BFI4yj pNtQVwIFWwbzV6jGyAARNB5IaArQ2kiVe6BuRuWrbh4WwqvcC4ET/Ram+P/CytvVg78PDLsv0NED JkBaHyeRfqZ+Oh2a9KVKGekJwvUWNtUhk8lpPBqPR6ecSdKdlGcnZca12Hn7EPGrgoYloeKBniWj JVY3ESkjmW5MUrII1tTXxtp8SVRQlzawlaBHtJhrJI8/rKxjLSUfH5c5sIPk3ke2LoVRmQxDul2H WcK1VcnGuu9KM1PnRt/ILaRUbps/WycrTane4zjY76p6j3PfB3nkzOBw69wYByF3n6dnB1n9cwOZ 7u0J8L2+k4jdvKPGK362IcAc6jXxIkA/MtHLa0OPdyMi3otAM0JUoLnHOzq0BQIfBomzBYTfb/1P 9kRd0nLW0sxVPP5aiqA4s98ckfpsdHSUhjRfjo5PD+kS9jXzfY1bNpdAjBjRhvEyi8ke7UbUAZon Wg+zlJVUwknKXXHciJfYbwJaL1LNZtmIxtILvHEPXqbQCeVEzcfuSQQ/8BeJ+bewmU4xeUXj3jZ5 OpgtEbTJHE8496gO+NNIZ+oP6yftjP17ttotyekLAAAA//8DAFBLAwQUAAYACAAAACEAayk3YOAA AAAJAQAADwAAAGRycy9kb3ducmV2LnhtbEyPy07DMBBF90j8gzVIbBC126hNCXEqhHhI7Gh4iJ0b D0lEPI5iNwl/z7CC5ege3Tk3382uEyMOofWkYblQIJAqb1uqNbyU95dbECEasqbzhBq+McCuOD3J TWb9RM847mMtuIRCZjQ0MfaZlKFq0Jmw8D0SZ59+cCbyOdTSDmbictfJlVIb6UxL/KExPd42WH3t j07Dx0X9/hTmh9cpWSf93eNYpm+21Pr8bL65BhFxjn8w/OqzOhTsdPBHskF0GpJ0ecWohg1P4nyd blMQBwbVSoEscvl/QfEDAAD//wMAUEsBAi0AFAAGAAgAAAAhALaDOJL+AAAA4QEAABMAAAAAAAAA AAAAAAAAAAAAAFtDb250ZW50X1R5cGVzXS54bWxQSwECLQAUAAYACAAAACEAOP0h/9YAAACUAQAA CwAAAAAAAAAAAAAAAAAvAQAAX3JlbHMvLnJlbHNQSwECLQAUAAYACAAAACEA016fzHgCAABsBQAA DgAAAAAAAAAAAAAAAAAuAgAAZHJzL2Uyb0RvYy54bWxQSwECLQAUAAYACAAAACEAayk3YOAAAAAJ AQAADwAAAAAAAAAAAAAAAADSBAAAZHJzL2Rvd25yZXYueG1sUEsFBgAAAAAEAAQA8wAAAN8FAAAA AA== " fillcolor="white [3201]" stroked="f" strokeweight=".5pt">
                <v:textbox>
                  <w:txbxContent>
                    <w:p w14:paraId="45FECCDC" w14:textId="6F4D24A1" w:rsidR="009B60DB" w:rsidRPr="00DE15DE" w:rsidRDefault="009B60DB" w:rsidP="000E68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15DE">
                        <w:rPr>
                          <w:sz w:val="18"/>
                          <w:szCs w:val="18"/>
                        </w:rPr>
                        <w:t>atsiradus naujų aplinkybių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E68F9">
                        <w:rPr>
                          <w:sz w:val="18"/>
                          <w:szCs w:val="18"/>
                        </w:rPr>
                        <w:t>(nedelsiant</w:t>
                      </w:r>
                      <w:r w:rsidR="00E5762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C1D40A1" w14:textId="77777777" w:rsidR="009B60DB" w:rsidRDefault="009B60DB"/>
                  </w:txbxContent>
                </v:textbox>
              </v:shape>
            </w:pict>
          </mc:Fallback>
        </mc:AlternateContent>
      </w:r>
    </w:p>
    <w:p w14:paraId="7BDF2AB5" w14:textId="63110E12" w:rsidR="00796242" w:rsidRPr="00C0610F" w:rsidRDefault="00796242" w:rsidP="00796242">
      <w:pPr>
        <w:tabs>
          <w:tab w:val="center" w:pos="4819"/>
          <w:tab w:val="left" w:pos="6480"/>
        </w:tabs>
      </w:pPr>
    </w:p>
    <w:p w14:paraId="07F24B87" w14:textId="1EDD48A7" w:rsidR="00C93811" w:rsidRPr="00C0610F" w:rsidRDefault="00E10333" w:rsidP="00C51CA0">
      <w:pPr>
        <w:jc w:val="center"/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7918F" wp14:editId="470FEBCF">
                <wp:simplePos x="0" y="0"/>
                <wp:positionH relativeFrom="column">
                  <wp:posOffset>4171315</wp:posOffset>
                </wp:positionH>
                <wp:positionV relativeFrom="paragraph">
                  <wp:posOffset>126365</wp:posOffset>
                </wp:positionV>
                <wp:extent cx="1587500" cy="412750"/>
                <wp:effectExtent l="57150" t="38100" r="69850" b="101600"/>
                <wp:wrapNone/>
                <wp:docPr id="24" name="Snip Singl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41275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8F9F" w14:textId="58DEC3EF" w:rsidR="009B60DB" w:rsidRPr="00993F73" w:rsidRDefault="009B60DB" w:rsidP="007A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993F73">
                              <w:rPr>
                                <w:sz w:val="18"/>
                                <w:szCs w:val="18"/>
                              </w:rPr>
                              <w:t xml:space="preserve">atikslinti </w:t>
                            </w:r>
                            <w:r w:rsidR="00A704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pat</w:t>
                            </w:r>
                            <w:r w:rsidRPr="00993F73">
                              <w:rPr>
                                <w:sz w:val="18"/>
                                <w:szCs w:val="18"/>
                              </w:rPr>
                              <w:t>eiktą arba teikti naują deklaraciją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918F" id="Snip Single Corner Rectangle 24" o:spid="_x0000_s1036" style="position:absolute;left:0;text-align:left;margin-left:328.45pt;margin-top:9.95pt;width:125pt;height:3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87500,412750" o:spt="1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raXWSgIAAPwEAAAOAAAAZHJzL2Uyb0RvYy54bWysVN9P2zAQfp+0/8Hy+0hTlQEVKapATJMQ IGDi2XVsas3xeWe3SffX7+ykKWLTkKa9OD7fd7+/y/lF11i2VRgMuIqXRxPOlJNQG/dS8W9P159O OQtRuFpYcKriOxX4xeLjh/PWz9UU1mBrhYycuDBvfcXXMfp5UQS5Vo0IR+CVI6UGbEQkEV+KGkVL 3htbTCeTz0ULWHsEqUKg16teyRfZv9ZKxjutg4rMVpxyi/nEfK7SWSzOxfwFhV8bOaQh/iGLRhhH QUdXVyIKtkHzm6vGSIQAOh5JaArQ2kiVa6Bqysmbah7XwqtcCzUn+LFN4f+5lbfbR3+P1IbWh3mg a6qi09ikL+XHutys3dgs1UUm6bE8Pj05nlBPJelm5ZSE1M3iYO0xxC8KGpYuFQ/O+PKBJpIbJbY3 Ifb4PY6MD0nkW9xZlfKw7kFpZuoUNltnfqhLi2wraLL193KInZHJRBtrR6Pp340GbDJTmTOj4TvR RnSOCC6Oho1xgO9E7fH7qvtaU9mxW3VULNWaO5qeVlDv7pEh9AQOXl4bauqNCPFeIDGW5kBbGO/o 0BbaisNw42wN+PNP7wlPRCItZy1tAE3ox0ag4sx+dUSxs3I2SyuThdnxyZQEfK1Zvda4TXMJNIqS 9t3LfE34aPdXjdA807IuU1RSCScpdsVlxL1wGfvNpHWXarnMMFoTL+KNe/RyP/zEl6fuWaAfmBWJ k7ew3xYxf8OtHptG5GC5iaBNJt6hr8MIaMUyf4ffQdrh13JGHX5ai18AAAD//wMAUEsDBBQABgAI AAAAIQCiVk9E3wAAAAkBAAAPAAAAZHJzL2Rvd25yZXYueG1sTI9BT8MwDIXvSPyHyEjcWApi1dI1 nSYQSOyAtsGFW9p4bUXjVE3WFX493mmcLPs9PX8vX02uEyMOofWk4X6WgECqvG2p1vD58XK3ABGi IWs6T6jhBwOsiuur3GTWn2iH4z7WgkMoZEZDE2OfSRmqBp0JM98jsXbwgzOR16GWdjAnDnedfEiS VDrTEn9oTI9PDVbf+6PTsNhun1/XmzCqzRzL3690eqved1rf3kzrJYiIU7yY4YzP6FAwU+mPZIPo NKTzVLGVBcWTDSo5H0pOf1Qgi1z+b1D8AQAA//8DAFBLAQItABQABgAIAAAAIQC2gziS/gAAAOEB AAATAAAAAAAAAAAAAAAAAAAAAABbQ29udGVudF9UeXBlc10ueG1sUEsBAi0AFAAGAAgAAAAhADj9 If/WAAAAlAEAAAsAAAAAAAAAAAAAAAAALwEAAF9yZWxzLy5yZWxzUEsBAi0AFAAGAAgAAAAhAP6t pdZKAgAA/AQAAA4AAAAAAAAAAAAAAAAALgIAAGRycy9lMm9Eb2MueG1sUEsBAi0AFAAGAAgAAAAh AKJWT0TfAAAACQEAAA8AAAAAAAAAAAAAAAAApAQAAGRycy9kb3ducmV2LnhtbFBLBQYAAAAABAAE APMAAACwBQAAAAA= " adj="-11796480,,5400" path="m,l1518707,r68793,68793l1587500,412750,,412750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518707,0;1587500,68793;1587500,412750;0,412750;0,0" o:connectangles="0,0,0,0,0,0" textboxrect="0,0,1587500,412750"/>
                <v:textbox>
                  <w:txbxContent>
                    <w:p w14:paraId="06DB8F9F" w14:textId="58DEC3EF" w:rsidR="009B60DB" w:rsidRPr="00993F73" w:rsidRDefault="009B60DB" w:rsidP="007A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993F73">
                        <w:rPr>
                          <w:sz w:val="18"/>
                          <w:szCs w:val="18"/>
                        </w:rPr>
                        <w:t xml:space="preserve">atikslinti </w:t>
                      </w:r>
                      <w:r w:rsidR="00A704A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pat</w:t>
                      </w:r>
                      <w:r w:rsidRPr="00993F73">
                        <w:rPr>
                          <w:sz w:val="18"/>
                          <w:szCs w:val="18"/>
                        </w:rPr>
                        <w:t>eiktą arba teikti naują deklaraciją</w:t>
                      </w:r>
                    </w:p>
                  </w:txbxContent>
                </v:textbox>
              </v:shape>
            </w:pict>
          </mc:Fallback>
        </mc:AlternateContent>
      </w: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D30986" wp14:editId="6917C6B8">
                <wp:simplePos x="0" y="0"/>
                <wp:positionH relativeFrom="column">
                  <wp:posOffset>405765</wp:posOffset>
                </wp:positionH>
                <wp:positionV relativeFrom="paragraph">
                  <wp:posOffset>139065</wp:posOffset>
                </wp:positionV>
                <wp:extent cx="1587500" cy="412750"/>
                <wp:effectExtent l="57150" t="38100" r="69850" b="101600"/>
                <wp:wrapNone/>
                <wp:docPr id="22" name="Snip Single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41275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23788" w14:textId="7894BD85" w:rsidR="009B60DB" w:rsidRPr="008E3DF0" w:rsidRDefault="009B60DB" w:rsidP="007A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8E3DF0">
                              <w:rPr>
                                <w:sz w:val="18"/>
                                <w:szCs w:val="18"/>
                              </w:rPr>
                              <w:t>ateikti naują deklaraciją per PINREG</w:t>
                            </w:r>
                          </w:p>
                          <w:p w14:paraId="3668DB2E" w14:textId="77777777" w:rsidR="009B60DB" w:rsidRDefault="009B60DB" w:rsidP="007A0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0986" id="Snip Single Corner Rectangle 22" o:spid="_x0000_s1037" style="position:absolute;left:0;text-align:left;margin-left:31.95pt;margin-top:10.95pt;width:125pt;height:32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87500,412750" o:spt="1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z21bSgIAAPwEAAAOAAAAZHJzL2Uyb0RvYy54bWysVN9P2zAQfp+0/8Hy+0hTlQEVKapATJMQ IGDi2XVsas3xeWe3SffX7+ykKWLTkKa9OD7fd7+/y/lF11i2VRgMuIqXRxPOlJNQG/dS8W9P159O OQtRuFpYcKriOxX4xeLjh/PWz9UU1mBrhYycuDBvfcXXMfp5UQS5Vo0IR+CVI6UGbEQkEV+KGkVL 3htbTCeTz0ULWHsEqUKg16teyRfZv9ZKxjutg4rMVpxyi/nEfK7SWSzOxfwFhV8bOaQh/iGLRhhH QUdXVyIKtkHzm6vGSIQAOh5JaArQ2kiVa6Bqysmbah7XwqtcCzUn+LFN4f+5lbfbR3+P1IbWh3mg a6qi09ikL+XHutys3dgs1UUm6bE8Pj05nlBPJelm5ZSE1M3iYO0xxC8KGpYuFQ/O+PKBJpIbJbY3 Ifb4PY6MD0nkW9xZlfKw7kFpZuoUNltnfqhLi2wraLL193KInZHJRBtrR6Pp340GbDJTmTOj4TvR RnSOCC6Oho1xgO9E7fH7qvtaU9mxW3VULNWaq0pPK6h398gQegIHL68NNfVGhHgvkBhLc6AtjHd0 aAttxWG4cbYG/Pmn94QnIpGWs5Y2gCb0YyNQcWa/OqLYWTmbpZXJwuz4ZEoCvtasXmvcprkEGkVJ ++5lviZ8tPurRmieaVmXKSqphJMUu+Iy4l64jP1m0rpLtVxmGK2JF/HGPXq5H37iy1P3LNAPzIrE yVvYb4uYv+FWj00jcrDcRNAmE+/Q12EEtGKZv8PvIO3wazmjDj+txS8AAAD//wMAUEsDBBQABgAI AAAAIQBQhQq63wAAAAgBAAAPAAAAZHJzL2Rvd25yZXYueG1sTI9BT8MwDIXvSPyHyEjcWNpNVGvX dJpAILED2gYXbmnjtRWNUzVZV/j1eKdxsuz39Py9fD3ZTow4+NaRgngWgUCqnGmpVvD58fKwBOGD JqM7R6jgBz2si9ubXGfGnWmP4yHUgkPIZ1pBE0KfSemrBq32M9cjsXZ0g9WB16GWZtBnDrednEdR Iq1uiT80usenBqvvw8kqWO52z6+brR/T7SOWv1/J9Fa975W6v5s2KxABp3A1wwWf0aFgptKdyHjR KUgWKTsVzGOerC/iy6Hk8CQFWeTyf4HiDwAA//8DAFBLAQItABQABgAIAAAAIQC2gziS/gAAAOEB AAATAAAAAAAAAAAAAAAAAAAAAABbQ29udGVudF9UeXBlc10ueG1sUEsBAi0AFAAGAAgAAAAhADj9 If/WAAAAlAEAAAsAAAAAAAAAAAAAAAAALwEAAF9yZWxzLy5yZWxzUEsBAi0AFAAGAAgAAAAhACjP bVtKAgAA/AQAAA4AAAAAAAAAAAAAAAAALgIAAGRycy9lMm9Eb2MueG1sUEsBAi0AFAAGAAgAAAAh AFCFCrrfAAAACAEAAA8AAAAAAAAAAAAAAAAApAQAAGRycy9kb3ducmV2LnhtbFBLBQYAAAAABAAE APMAAACwBQAAAAA= " adj="-11796480,,5400" path="m,l1518707,r68793,68793l1587500,412750,,412750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518707,0;1587500,68793;1587500,412750;0,412750;0,0" o:connectangles="0,0,0,0,0,0" textboxrect="0,0,1587500,412750"/>
                <v:textbox>
                  <w:txbxContent>
                    <w:p w14:paraId="65823788" w14:textId="7894BD85" w:rsidR="009B60DB" w:rsidRPr="008E3DF0" w:rsidRDefault="009B60DB" w:rsidP="007A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8E3DF0">
                        <w:rPr>
                          <w:sz w:val="18"/>
                          <w:szCs w:val="18"/>
                        </w:rPr>
                        <w:t>ateikti naują deklaraciją per PINREG</w:t>
                      </w:r>
                    </w:p>
                    <w:p w14:paraId="3668DB2E" w14:textId="77777777" w:rsidR="009B60DB" w:rsidRDefault="009B60DB" w:rsidP="007A05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BA741E0" w14:textId="625608CD" w:rsidR="00AB1370" w:rsidRPr="00C0610F" w:rsidRDefault="00AB1370" w:rsidP="00C51CA0">
      <w:pPr>
        <w:jc w:val="center"/>
      </w:pPr>
    </w:p>
    <w:p w14:paraId="3A971BEC" w14:textId="4388E438" w:rsidR="00EF23B0" w:rsidRPr="00C0610F" w:rsidRDefault="00DE734A" w:rsidP="00DE734A">
      <w:pPr>
        <w:tabs>
          <w:tab w:val="left" w:pos="2950"/>
          <w:tab w:val="center" w:pos="4819"/>
        </w:tabs>
      </w:pPr>
      <w:r w:rsidRPr="00C0610F">
        <w:tab/>
      </w:r>
      <w:r w:rsidRPr="00C0610F">
        <w:tab/>
      </w:r>
    </w:p>
    <w:p w14:paraId="1FAD98B6" w14:textId="454B4DC8" w:rsidR="00EF23B0" w:rsidRPr="00C0610F" w:rsidRDefault="00E10333" w:rsidP="00EF23B0"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B1C24" wp14:editId="430C7916">
                <wp:simplePos x="0" y="0"/>
                <wp:positionH relativeFrom="column">
                  <wp:posOffset>2149573</wp:posOffset>
                </wp:positionH>
                <wp:positionV relativeFrom="paragraph">
                  <wp:posOffset>33166</wp:posOffset>
                </wp:positionV>
                <wp:extent cx="1949450" cy="435707"/>
                <wp:effectExtent l="57150" t="38100" r="69850" b="97790"/>
                <wp:wrapNone/>
                <wp:docPr id="23" name="Snip Singl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435707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96A3" w14:textId="26793665" w:rsidR="009B60DB" w:rsidRPr="008E3DF0" w:rsidRDefault="00A704A1" w:rsidP="007A0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Patikslinti </w:t>
                            </w:r>
                            <w:r w:rsidR="009B60DB">
                              <w:rPr>
                                <w:sz w:val="18"/>
                                <w:szCs w:val="18"/>
                              </w:rPr>
                              <w:t>pa</w:t>
                            </w:r>
                            <w:r w:rsidR="009B60DB" w:rsidRPr="008E3DF0">
                              <w:rPr>
                                <w:sz w:val="18"/>
                                <w:szCs w:val="18"/>
                              </w:rPr>
                              <w:t xml:space="preserve">teiktą deklaraciją </w:t>
                            </w:r>
                          </w:p>
                          <w:p w14:paraId="05E2770C" w14:textId="77777777" w:rsidR="009B60DB" w:rsidRDefault="009B60DB" w:rsidP="007A0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1C24" id="Snip Single Corner Rectangle 23" o:spid="_x0000_s1038" style="position:absolute;margin-left:169.25pt;margin-top:2.6pt;width:153.5pt;height:3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9450,435707" o:spt="1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MMP2TQIAAPwEAAAOAAAAZHJzL2Uyb0RvYy54bWysVN9P2zAQfp+0/8Hy+0jTlTEqUlSBmCYh QMDEs+vY1Jrj885uk+6v39lJU8SmIU17cc6+33ffl7PzrrFsqzAYcBUvjyacKSehNu654t8erz58 5ixE4WphwamK71Tg54v3785aP1dTWIOtFTIK4sK89RVfx+jnRRHkWjUiHIFXjpQasBGRrvhc1Cha it7YYjqZfCpawNojSBUCvV72Sr7I8bVWMt5qHVRktuJUW8wn5nOVzmJxJubPKPzayKEM8Q9VNMI4 SjqGuhRRsA2a30I1RiIE0PFIQlOA1kaq3AN1U05edfOwFl7lXmg4wY9jCv8vrLzZPvg7pDG0PswD iamLTmOTvlQf6/KwduOwVBeZpMfydHY6O6aZStLNPh6fTE7SNIuDt8cQvyhoWBIqHpzx5T1tJA9K bK9D7O33duR8KCJLcWdVqsO6e6WZqVPa7J3xoS4ssq2gzdbfyyF3tkwu2lg7Ok3/7jTYJjeVMTM6 vpFttM4ZwcXRsTEO8I2svf2+677X1HbsVh01S71OU1fpaQX17g4ZQg/g4OWVoaFeixDvBBJiaQ/E wnhLh7bQVhwGibM14M8/vSd7AhJpOWuJAbShHxuBijP71RHETsvZLFEmX2bHJ1O64EvN6qXGbZoL oFWUxHcvs5jso92LGqF5IrIuU1ZSCScpd8VlxP3lIvbMJLpLtVxmM6KJF/HaPXi5X37Cy2P3JNAP yIqEyRvYs0XMX2Grt00rcrDcRNAmA+8w12EFRLGM3+F3kDj88p6tDj+txS8AAAD//wMAUEsDBBQA BgAIAAAAIQAT0ln14AAAAAgBAAAPAAAAZHJzL2Rvd25yZXYueG1sTI/NTsMwEITvSLyDtUhcEHVo mpKGOBVUQgoSFwoHjk68+VHjdRS7beDpWU5wHM1o5pt8O9tBnHDyvSMFd4sIBFLtTE+tgo/359sU hA+ajB4coYIv9LAtLi9ynRl3pjc87UMruIR8phV0IYyZlL7u0Gq/cCMSe42brA4sp1aaSZ+53A5y GUVraXVPvNDpEXcd1of90Spo4lX1tHsty83Lzef43ZSbyB+MUtdX8+MDiIBz+AvDLz6jQ8FMlTuS 8WJQEMdpwlEFyRIE++tVwrpScB+nIItc/j9Q/AAAAP//AwBQSwECLQAUAAYACAAAACEAtoM4kv4A AADhAQAAEwAAAAAAAAAAAAAAAAAAAAAAW0NvbnRlbnRfVHlwZXNdLnhtbFBLAQItABQABgAIAAAA IQA4/SH/1gAAAJQBAAALAAAAAAAAAAAAAAAAAC8BAABfcmVscy8ucmVsc1BLAQItABQABgAIAAAA IQDhMMP2TQIAAPwEAAAOAAAAAAAAAAAAAAAAAC4CAABkcnMvZTJvRG9jLnhtbFBLAQItABQABgAI AAAAIQAT0ln14AAAAAgBAAAPAAAAAAAAAAAAAAAAAKcEAABkcnMvZG93bnJldi54bWxQSwUGAAAA AAQABADzAAAAtAUAAAAA " adj="-11796480,,5400" path="m,l1876831,r72619,72619l1949450,435707,,435707,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1876831,0;1949450,72619;1949450,435707;0,435707;0,0" o:connectangles="0,0,0,0,0,0" textboxrect="0,0,1949450,435707"/>
                <v:textbox>
                  <w:txbxContent>
                    <w:p w14:paraId="32A196A3" w14:textId="26793665" w:rsidR="009B60DB" w:rsidRPr="008E3DF0" w:rsidRDefault="00A704A1" w:rsidP="007A0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Patikslinti </w:t>
                      </w:r>
                      <w:r w:rsidR="009B60DB">
                        <w:rPr>
                          <w:sz w:val="18"/>
                          <w:szCs w:val="18"/>
                        </w:rPr>
                        <w:t>pa</w:t>
                      </w:r>
                      <w:r w:rsidR="009B60DB" w:rsidRPr="008E3DF0">
                        <w:rPr>
                          <w:sz w:val="18"/>
                          <w:szCs w:val="18"/>
                        </w:rPr>
                        <w:t xml:space="preserve">teiktą deklaraciją </w:t>
                      </w:r>
                    </w:p>
                    <w:p w14:paraId="05E2770C" w14:textId="77777777" w:rsidR="009B60DB" w:rsidRDefault="009B60DB" w:rsidP="007A05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CCD2C0" w14:textId="7FE8F20E" w:rsidR="00EF23B0" w:rsidRPr="00C0610F" w:rsidRDefault="00EF23B0" w:rsidP="00EF23B0"/>
    <w:p w14:paraId="0E3B5195" w14:textId="1B7A25FD" w:rsidR="00EF23B0" w:rsidRPr="00C0610F" w:rsidRDefault="00594EC4" w:rsidP="00594EC4">
      <w:pPr>
        <w:tabs>
          <w:tab w:val="left" w:pos="7070"/>
        </w:tabs>
      </w:pPr>
      <w:r w:rsidRPr="00C0610F">
        <w:tab/>
      </w:r>
    </w:p>
    <w:p w14:paraId="22F5629F" w14:textId="6EA89BF8" w:rsidR="00EF23B0" w:rsidRPr="00C0610F" w:rsidRDefault="002B7FEF" w:rsidP="00EF23B0">
      <w:r w:rsidRPr="00C0610F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3AB189" wp14:editId="77E402B6">
                <wp:simplePos x="0" y="0"/>
                <wp:positionH relativeFrom="column">
                  <wp:posOffset>4279265</wp:posOffset>
                </wp:positionH>
                <wp:positionV relativeFrom="paragraph">
                  <wp:posOffset>120015</wp:posOffset>
                </wp:positionV>
                <wp:extent cx="1879600" cy="495300"/>
                <wp:effectExtent l="57150" t="38100" r="82550" b="952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A1B42" w14:textId="09F5067B" w:rsidR="009B60DB" w:rsidRPr="00971461" w:rsidRDefault="009B60DB" w:rsidP="00594EC4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lt-LT"/>
                              </w:rPr>
                            </w:pPr>
                            <w:r w:rsidRPr="00971461">
                              <w:rPr>
                                <w:sz w:val="18"/>
                                <w:szCs w:val="18"/>
                                <w:lang w:eastAsia="lt-LT"/>
                              </w:rPr>
                              <w:t>Vieš</w:t>
                            </w:r>
                            <w:r w:rsidR="00E5762D">
                              <w:rPr>
                                <w:sz w:val="18"/>
                                <w:szCs w:val="18"/>
                                <w:lang w:eastAsia="lt-LT"/>
                              </w:rPr>
                              <w:t>ų</w:t>
                            </w:r>
                            <w:r w:rsidRPr="00971461">
                              <w:rPr>
                                <w:sz w:val="18"/>
                                <w:szCs w:val="18"/>
                                <w:lang w:eastAsia="lt-LT"/>
                              </w:rPr>
                              <w:t>j</w:t>
                            </w:r>
                            <w:r w:rsidR="00E5762D">
                              <w:rPr>
                                <w:sz w:val="18"/>
                                <w:szCs w:val="18"/>
                                <w:lang w:eastAsia="lt-LT"/>
                              </w:rPr>
                              <w:t>ų</w:t>
                            </w:r>
                            <w:r w:rsidRPr="00971461">
                              <w:rPr>
                                <w:sz w:val="18"/>
                                <w:szCs w:val="18"/>
                                <w:lang w:eastAsia="lt-LT"/>
                              </w:rPr>
                              <w:t xml:space="preserve"> pirkim</w:t>
                            </w:r>
                            <w:r w:rsidR="00E5762D">
                              <w:rPr>
                                <w:sz w:val="18"/>
                                <w:szCs w:val="18"/>
                                <w:lang w:eastAsia="lt-LT"/>
                              </w:rPr>
                              <w:t>ų specialistas</w:t>
                            </w:r>
                            <w:r w:rsidRPr="00971461">
                              <w:rPr>
                                <w:sz w:val="18"/>
                                <w:szCs w:val="18"/>
                                <w:lang w:eastAsia="lt-LT"/>
                              </w:rPr>
                              <w:t xml:space="preserve"> susipažįsta su PID</w:t>
                            </w:r>
                            <w:r w:rsidRPr="0097146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prieš pradedant pirkimo procedūras.</w:t>
                            </w:r>
                          </w:p>
                          <w:p w14:paraId="4DCE574F" w14:textId="72F1FE79" w:rsidR="009B60DB" w:rsidRPr="009F5D53" w:rsidRDefault="009B60DB" w:rsidP="00594E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AB189" id="Rectangle 68" o:spid="_x0000_s1039" style="position:absolute;margin-left:336.95pt;margin-top:9.45pt;width:148pt;height:3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JjZTywIAAM4GAAAOAAAAZHJzL2Uyb0RvYy54bWysVdtOGzEQfa/Uf7D8XjYbNhQiNigCUVWi gAoVz47XTqx6Pa7tZJN+fcfeS1KKior64tjjM3N2Lj45v9jWmmyE8wpMSfOjESXCcKiUWZb02+P1 h1NKfGCmYhqMKOlOeHoxe//uvLFTMYYV6Eo4gkGMnza2pKsQ7DTLPF+JmvkjsMLgpQRXs4BHt8wq xxqMXutsPBqdZA24yjrgwnu0XrWXdJbiSyl4uJPSi0B0SfHbQlpdWhdxzWbnbLp0zK4U7z6DveEr aqYMkg6hrlhgZO3UH6FqxR14kOGIQ52BlIqLlANmk4+eZfOwYlakXLA43g5l8v8vLL/dPNh7h2Vo rJ963MYsttLV8Re/j2xTsXZDscQ2EI7G/PTj2ckIa8rxrjibHOMew2R7b+t8+CSgJnFTUofNSDVi mxsfWmgPiWQetKquldbpEAdAXGpHNgxbp0PeBf8NpU3EYvsGv6XH2MnoiQUs1ChRpnnah2OcC4Mh IzAoE1qSE0ynmwjPwheoWnMezX1uQ6CU6dIfUk0SLloGVBvhZbqiQId2AN9El0e6f0hvfPwWPuzn UFOtDGHxYU+Klpt4zrSoutmI0KEVeIjdyfZjlXZhp0WskDZfhSSqioP0Uoeq733DEzK6SByNwWn8 d6cOG91EUoHB8RW2AZ0YwYTBsVYG3CusLb7Pus01ph22iy0mi7kex4ZH0wKq3b0jDlpJ8pZfK3wm N8yHe+ZQg/Bloa6GO1ykhqak0O0oWYH7+ZI94lEa8JaSBjWtpP7HmjlBif5s8C2c5UURRTAdisnH MR7c4c3i8Mas60vAt5ejgluethEfdL+VDuonlN95ZMUrZjhyl5QH1x8uQ6u1KOBczOcJhsJnWbgx D5b3zY8y8Lh9Ys52WhFQZW6h1z82fSYZLTa2yMB8HUCqpCf7unYtQNFs32kr8FGVD88Jtf8bmv0C AAD//wMAUEsDBBQABgAIAAAAIQD7quky3QAAAAkBAAAPAAAAZHJzL2Rvd25yZXYueG1sTI/NTsMw EITvSLyDtUjcqA2ItAlxKv7KqZWg8ABOvCRR43Uau2n69ixc4LSzmtHst/lycp0YcQitJw3XMwUC qfK2pVrD58fqagEiREPWdJ5QwwkDLIvzs9xk1h/pHcdtrAWXUMiMhibGPpMyVA06E2a+R2Lvyw/O RF6HWtrBHLncdfJGqUQ60xJfaEyPTw1Wu+3BaWhf7uar/nkzKnXavb1uHvfrUu21vryYHu5BRJzi Xxh+8BkdCmYq/YFsEJ2GZH6bcpSNBU8OpEnKovwVIItc/v+g+AYAAP//AwBQSwECLQAUAAYACAAA ACEAtoM4kv4AAADhAQAAEwAAAAAAAAAAAAAAAAAAAAAAW0NvbnRlbnRfVHlwZXNdLnhtbFBLAQIt ABQABgAIAAAAIQA4/SH/1gAAAJQBAAALAAAAAAAAAAAAAAAAAC8BAABfcmVscy8ucmVsc1BLAQIt ABQABgAIAAAAIQB3JjZTywIAAM4GAAAOAAAAAAAAAAAAAAAAAC4CAABkcnMvZTJvRG9jLnhtbFBL AQItABQABgAIAAAAIQD7quky3QAAAAkBAAAPAAAAAAAAAAAAAAAAACUFAABkcnMvZG93bnJldi54 bWxQSwUGAAAAAAQABADzAAAALwYAAAAA " fillcolor="white [3201]">
                <v:shadow on="t" color="black" opacity="24903f" origin=",.5" offset="0,.55556mm"/>
                <v:textbox>
                  <w:txbxContent>
                    <w:p w14:paraId="6C6A1B42" w14:textId="09F5067B" w:rsidR="009B60DB" w:rsidRPr="00971461" w:rsidRDefault="009B60DB" w:rsidP="00594EC4">
                      <w:pPr>
                        <w:jc w:val="center"/>
                        <w:rPr>
                          <w:sz w:val="18"/>
                          <w:szCs w:val="18"/>
                          <w:lang w:eastAsia="lt-LT"/>
                        </w:rPr>
                      </w:pPr>
                      <w:r w:rsidRPr="00971461">
                        <w:rPr>
                          <w:sz w:val="18"/>
                          <w:szCs w:val="18"/>
                          <w:lang w:eastAsia="lt-LT"/>
                        </w:rPr>
                        <w:t>Vieš</w:t>
                      </w:r>
                      <w:r w:rsidR="00E5762D">
                        <w:rPr>
                          <w:sz w:val="18"/>
                          <w:szCs w:val="18"/>
                          <w:lang w:eastAsia="lt-LT"/>
                        </w:rPr>
                        <w:t>ų</w:t>
                      </w:r>
                      <w:r w:rsidRPr="00971461">
                        <w:rPr>
                          <w:sz w:val="18"/>
                          <w:szCs w:val="18"/>
                          <w:lang w:eastAsia="lt-LT"/>
                        </w:rPr>
                        <w:t>j</w:t>
                      </w:r>
                      <w:r w:rsidR="00E5762D">
                        <w:rPr>
                          <w:sz w:val="18"/>
                          <w:szCs w:val="18"/>
                          <w:lang w:eastAsia="lt-LT"/>
                        </w:rPr>
                        <w:t>ų</w:t>
                      </w:r>
                      <w:r w:rsidRPr="00971461">
                        <w:rPr>
                          <w:sz w:val="18"/>
                          <w:szCs w:val="18"/>
                          <w:lang w:eastAsia="lt-LT"/>
                        </w:rPr>
                        <w:t xml:space="preserve"> pirkim</w:t>
                      </w:r>
                      <w:r w:rsidR="00E5762D">
                        <w:rPr>
                          <w:sz w:val="18"/>
                          <w:szCs w:val="18"/>
                          <w:lang w:eastAsia="lt-LT"/>
                        </w:rPr>
                        <w:t>ų specialistas</w:t>
                      </w:r>
                      <w:r w:rsidRPr="00971461">
                        <w:rPr>
                          <w:sz w:val="18"/>
                          <w:szCs w:val="18"/>
                          <w:lang w:eastAsia="lt-LT"/>
                        </w:rPr>
                        <w:t xml:space="preserve"> susipažįsta su PID</w:t>
                      </w:r>
                      <w:r w:rsidRPr="00971461">
                        <w:rPr>
                          <w:color w:val="000000"/>
                          <w:sz w:val="18"/>
                          <w:szCs w:val="18"/>
                        </w:rPr>
                        <w:t xml:space="preserve"> prieš pradedant pirkimo procedūras.</w:t>
                      </w:r>
                    </w:p>
                    <w:p w14:paraId="4DCE574F" w14:textId="72F1FE79" w:rsidR="009B60DB" w:rsidRPr="009F5D53" w:rsidRDefault="009B60DB" w:rsidP="00594E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610F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FC3ED8" wp14:editId="62746630">
                <wp:simplePos x="0" y="0"/>
                <wp:positionH relativeFrom="column">
                  <wp:posOffset>1580515</wp:posOffset>
                </wp:positionH>
                <wp:positionV relativeFrom="paragraph">
                  <wp:posOffset>139065</wp:posOffset>
                </wp:positionV>
                <wp:extent cx="2590800" cy="501650"/>
                <wp:effectExtent l="57150" t="38100" r="76200" b="889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54E3A" w14:textId="209956F4" w:rsidR="009B60DB" w:rsidRPr="009F5D53" w:rsidRDefault="009B60DB" w:rsidP="003542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Atitikties pareigūnas kartą per metus </w:t>
                            </w:r>
                            <w:r w:rsidRPr="003E4678">
                              <w:rPr>
                                <w:sz w:val="18"/>
                                <w:szCs w:val="18"/>
                              </w:rPr>
                              <w:t>atl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ieka</w:t>
                            </w:r>
                            <w:r w:rsidRPr="003E4678">
                              <w:rPr>
                                <w:sz w:val="18"/>
                                <w:szCs w:val="18"/>
                              </w:rPr>
                              <w:t xml:space="preserve"> planinį visų deklaruojančių asmenų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deklaracijų tikrinimą.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C3ED8" id="Rectangle 67" o:spid="_x0000_s1040" style="position:absolute;margin-left:124.45pt;margin-top:10.95pt;width:204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QErx0QIAAM4GAAAOAAAAZHJzL2Uyb0RvYy54bWysVVFv0zAQfkfiP1h+Z0lKWrZq6VRtGkIa bGJDe3Ydu7VwfMZ2m5Zfz9lp0jImTQxeUt/5u/t8d/bX84tto8lGOK/AVLQ4ySkRhkOtzLKi3x6u 351S4gMzNdNgREV3wtOL2ds3562dihGsQNfCEUxi/LS1FV2FYKdZ5vlKNMyfgBUGNyW4hgU03TKr HWsxe6OzUZ5PshZcbR1w4T16r7pNOkv5pRQ83ErpRSC6oni2kL4ufRfxm83O2XTpmF0pvj8Ge8Up GqYMkg6prlhgZO3UH6kaxR14kOGEQ5OBlIqLVANWU+RPqrlfMStSLdgcb4c2+f+Xln/Z3Ns7h21o rZ96XMYqttI18RfPR7apWbuhWWIbCEfnaHyWn+bYU45747yYjFM3s0O0dT58FNCQuKiow2GkHrHN jQ/IiNAeEsk8aFVfK62TES+AuNSObBiOTocijgojfkNpE7E4viFu6TF3cnpiARuVJ8p0nw7pGOfC YMoIDMqEjmQyybGedCM8C5+h7txFdPe1DYnSYZb+mGqccNEzoLoMz9OVJQb8A10R6f6ivNH71/Bh y4eeamUIiw97XHbcxHOmRb2/GxE6jAKNOJ3scK3SKuy0iB3S5quQRNV4kboxPGlZ/b0feELGEIlX YwgaPTfWQ9AeG8NEUoEh8AW2AZ0YwYQhsFEG3AusHb6vuqs1lh22iy0Wi7WWceDRtYB6d+eIg06S vOXXCp/JDfPhjjnUIHxZqKvhFj9SQ1tR2K8oWYH7+Zw/4lEacJeSFjWtov7HmjlBif5k8C2cFWUZ RTAZ5fjDCA13vLM43jHr5hLw7RWo4JanZcQH3S+lg+YR5XceWXGLGY7cFeXB9cZl6LQWBZyL+TzB UPgsCzfm3vJ++FEGHraPzNm9VgRUmS/Q6x+bPpGMDhtHZGC+DiBV0pNDX/cjQNHs3mkn8FGVj+2E OvwNzX4BAAD//wMAUEsDBBQABgAIAAAAIQAUn9pw3wAAAAoBAAAPAAAAZHJzL2Rvd25yZXYueG1s TI/NTsMwEITvSLyDtUjcqN2KhjbEqfhrT1SCwgM48ZJEjddp7Kbp27OcymlntZ9mZ7LV6FoxYB8a TxqmEwUCqfS2oUrD99f6bgEiREPWtJ5QwxkDrPLrq8yk1p/oE4ddrASbUEiNhjrGLpUylDU6Eya+ Q+Lbj++dibz2lbS9ObG5a+VMqUQ60xB/qE2HLzWW+93RaWje5g/r7nU7KHXef2y2z4f3Qh20vr0Z nx5BRBzjBYa/+Bwdcs5U+CPZIFoNs/vFklEWU54MJPOERcGkUkuQeSb/V8h/AQAA//8DAFBLAQIt ABQABgAIAAAAIQC2gziS/gAAAOEBAAATAAAAAAAAAAAAAAAAAAAAAABbQ29udGVudF9UeXBlc10u eG1sUEsBAi0AFAAGAAgAAAAhADj9If/WAAAAlAEAAAsAAAAAAAAAAAAAAAAALwEAAF9yZWxzLy5y ZWxzUEsBAi0AFAAGAAgAAAAhALlASvHRAgAAzgYAAA4AAAAAAAAAAAAAAAAALgIAAGRycy9lMm9E b2MueG1sUEsBAi0AFAAGAAgAAAAhABSf2nDfAAAACgEAAA8AAAAAAAAAAAAAAAAAKwUAAGRycy9k b3ducmV2LnhtbFBLBQYAAAAABAAEAPMAAAA3BgAAAAA= " fillcolor="white [3201]">
                <v:shadow on="t" color="black" opacity="24903f" origin=",.5" offset="0,.55556mm"/>
                <v:textbox>
                  <w:txbxContent>
                    <w:p w14:paraId="78154E3A" w14:textId="209956F4" w:rsidR="009B60DB" w:rsidRPr="009F5D53" w:rsidRDefault="009B60DB" w:rsidP="003542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Atitikties pareigūnas kartą per metus </w:t>
                      </w:r>
                      <w:r w:rsidRPr="003E4678">
                        <w:rPr>
                          <w:sz w:val="18"/>
                          <w:szCs w:val="18"/>
                        </w:rPr>
                        <w:t>atl</w:t>
                      </w:r>
                      <w:r>
                        <w:rPr>
                          <w:sz w:val="18"/>
                          <w:szCs w:val="18"/>
                        </w:rPr>
                        <w:t>ieka</w:t>
                      </w:r>
                      <w:r w:rsidRPr="003E4678">
                        <w:rPr>
                          <w:sz w:val="18"/>
                          <w:szCs w:val="18"/>
                        </w:rPr>
                        <w:t xml:space="preserve"> planinį visų deklaruojančių asmenų</w:t>
                      </w:r>
                      <w:r>
                        <w:rPr>
                          <w:sz w:val="18"/>
                          <w:szCs w:val="18"/>
                        </w:rPr>
                        <w:t xml:space="preserve"> deklaracijų tikrinimą.</w:t>
                      </w:r>
                    </w:p>
                  </w:txbxContent>
                </v:textbox>
              </v:rect>
            </w:pict>
          </mc:Fallback>
        </mc:AlternateContent>
      </w:r>
      <w:r w:rsidR="003E4678" w:rsidRPr="00C0610F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5345BC" wp14:editId="7F9A001B">
                <wp:simplePos x="0" y="0"/>
                <wp:positionH relativeFrom="column">
                  <wp:posOffset>-857885</wp:posOffset>
                </wp:positionH>
                <wp:positionV relativeFrom="paragraph">
                  <wp:posOffset>160655</wp:posOffset>
                </wp:positionV>
                <wp:extent cx="2286000" cy="381000"/>
                <wp:effectExtent l="57150" t="38100" r="76200" b="952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68D42" w14:textId="4821935D" w:rsidR="009B60DB" w:rsidRPr="009F5D53" w:rsidRDefault="009B60DB" w:rsidP="003542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Tiesioginis vadovas privalo būti susipažinęs su pavaldžių darbuotojų deklaracijomis.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345BC" id="Rectangle 66" o:spid="_x0000_s1041" style="position:absolute;margin-left:-67.55pt;margin-top:12.65pt;width:180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1ESVzwIAAM4GAAAOAAAAZHJzL2Uyb0RvYy54bWysVU1vGyEQvVfqf0Dcm107dupaWUdWolSV 0iRqUuWMWbBRWYYC9tr99R3Au3bTSKmiXtYwvJnHfPB8frFtNNkI5xWYig5OSkqE4VArs6zo98fr DxNKfGCmZhqMqOhOeHoxe//uvLVTMYQV6Fo4gkGMn7a2oqsQ7LQoPF+JhvkTsMLgoQTXsIBbtyxq x1qM3uhiWJZnRQuutg648B6tV/mQzlJ8KQUPd1J6EYiuKN4tpK9L30X8FrNzNl06ZleK76/B3nCL himDpH2oKxYYWTv1V6hGcQceZDjh0BQgpeIi5YDZDMpn2TysmBUpFyyOt32Z/P8Ly283D/beYRla 66celzGLrXRN/MX7kW0q1q4vltgGwtE4HE7OyhJryvHsdDKIawxTHLyt8+GzgIbERUUdNiPViG1u fMjQDhLJPGhVXyut0yYOgLjUjmwYtk6HwT74HyhtIhbb1/stPcZORk8sYKHKRJnm6RCOcS4MhozA oEzIJGcpnzQRnoWvUGfzIJq73PpAKdOlP6YaJ1y09Kgc4WW60Qgd8gC+iS5WHAP8M9/w9C182M++ ploZwuLDHo8yN/GcaVHvZyNC+1bgJnanOIxVWoWdFvHG2nwTkqgaBym34VnJ6h9dwxMyukgcjd5p +FLeB6c9NrqJpAK94ytsPToxggm9Y6MMuFdYM77LOuca0w7bxRaTxVzHseHRtIB6d++IgyxJ3vJr hc/khvlwzxxqEL4s1NVwhx+poa0o7FeUrMD9eske8SgNeEpJi5pWUf9zzZygRH8x+BY+DUajKIJp Mxp/HOLGHZ8sjk/MurkEfHsDVHDL0zLig+6W0kHzhPI7j6x4xAxH7ory4LrNZchaiwLOxXyeYCh8 loUb82B51/woA4/bJ+bsXisCqswtdPrHps8kI2NjiwzM1wGkSnpyqOu+BSia+Z1mgY+qfLxPqMPf 0Ow3AAAA//8DAFBLAwQUAAYACAAAACEAlwL8TOEAAAAKAQAADwAAAGRycy9kb3ducmV2LnhtbEyP y07DMBBF90j8gzVI7Fo7KYESMql4tSsqQeEDnGRIosbjNHbT9O8xK1jOzNGdc7PVZDox0uBaywjR XIEgLm3Vco3w9bmeLUE4r7nSnWVCOJODVX55kem0sif+oHHnaxFC2KUaofG+T6V0ZUNGu7nticPt 2w5G+zAOtawGfQrhppOxUrfS6JbDh0b39NxQud8dDUL7mtyt+5ftqNR5/77ZPh3eCnVAvL6aHh9A eJr8Hwy/+kEd8uBU2CNXTnQIs2iRRIFFiJMFiEDE8c09iAJhGRYyz+T/CvkPAAAA//8DAFBLAQIt ABQABgAIAAAAIQC2gziS/gAAAOEBAAATAAAAAAAAAAAAAAAAAAAAAABbQ29udGVudF9UeXBlc10u eG1sUEsBAi0AFAAGAAgAAAAhADj9If/WAAAAlAEAAAsAAAAAAAAAAAAAAAAALwEAAF9yZWxzLy5y ZWxzUEsBAi0AFAAGAAgAAAAhAN7URJXPAgAAzgYAAA4AAAAAAAAAAAAAAAAALgIAAGRycy9lMm9E b2MueG1sUEsBAi0AFAAGAAgAAAAhAJcC/EzhAAAACgEAAA8AAAAAAAAAAAAAAAAAKQUAAGRycy9k b3ducmV2LnhtbFBLBQYAAAAABAAEAPMAAAA3BgAAAAA= " fillcolor="white [3201]">
                <v:shadow on="t" color="black" opacity="24903f" origin=",.5" offset="0,.55556mm"/>
                <v:textbox>
                  <w:txbxContent>
                    <w:p w14:paraId="45968D42" w14:textId="4821935D" w:rsidR="009B60DB" w:rsidRPr="009F5D53" w:rsidRDefault="009B60DB" w:rsidP="003542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Tiesioginis vadovas privalo būti susipažinęs su pavaldžių darbuotojų deklaracijomis.</w:t>
                      </w:r>
                    </w:p>
                  </w:txbxContent>
                </v:textbox>
              </v:rect>
            </w:pict>
          </mc:Fallback>
        </mc:AlternateContent>
      </w:r>
    </w:p>
    <w:p w14:paraId="7975E31B" w14:textId="14D262A8" w:rsidR="00412E3E" w:rsidRPr="00C0610F" w:rsidRDefault="00412E3E" w:rsidP="00EF23B0"/>
    <w:p w14:paraId="3A9674ED" w14:textId="77777777" w:rsidR="00412E3E" w:rsidRPr="00C0610F" w:rsidRDefault="00412E3E" w:rsidP="00EF23B0"/>
    <w:p w14:paraId="5D7AAF13" w14:textId="77777777" w:rsidR="0035425E" w:rsidRPr="00C0610F" w:rsidRDefault="0035425E" w:rsidP="00EF23B0"/>
    <w:p w14:paraId="30EB0242" w14:textId="60B74046" w:rsidR="00EF23B0" w:rsidRPr="00C0610F" w:rsidRDefault="00CE72C8" w:rsidP="00EF23B0"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ACAD42" wp14:editId="60794FB5">
                <wp:simplePos x="0" y="0"/>
                <wp:positionH relativeFrom="column">
                  <wp:posOffset>4603115</wp:posOffset>
                </wp:positionH>
                <wp:positionV relativeFrom="paragraph">
                  <wp:posOffset>-1905</wp:posOffset>
                </wp:positionV>
                <wp:extent cx="1397000" cy="628650"/>
                <wp:effectExtent l="57150" t="38100" r="69850" b="952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28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44BD" w14:textId="66D02745" w:rsidR="009B60DB" w:rsidRDefault="009B60DB" w:rsidP="00FC2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i/>
                                <w:sz w:val="18"/>
                                <w:szCs w:val="18"/>
                              </w:rPr>
                              <w:t>Nušalinti savo iniciatyva</w:t>
                            </w:r>
                            <w:r w:rsidRPr="00FC22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E5C908" w14:textId="750F9E22" w:rsidR="009B60DB" w:rsidRPr="00FC22E6" w:rsidRDefault="009B60DB" w:rsidP="00FC2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užpildant</w:t>
                            </w:r>
                            <w:r w:rsidRPr="00C52F53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C52F53">
                              <w:rPr>
                                <w:sz w:val="18"/>
                                <w:szCs w:val="18"/>
                              </w:rPr>
                              <w:t>ušalinimo formą (Aprašo 4 priedas)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AD42" id="Rectangle 33" o:spid="_x0000_s1042" style="position:absolute;margin-left:362.45pt;margin-top:-.15pt;width:110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NgHI0AIAAMcGAAAOAAAAZHJzL2Uyb0RvYy54bWysVVtP2zAUfp+0/2D5fSRpoUBFiioQ0yQG 1WDi2XWc1prj49nubb9+x07iVjDGhPaSHp/7+ezz9eJy2yiyFtZJ0CUtjnJKhOZQSb0o6ffHm09n lDjPdMUUaFHSnXD0cvLxw8XGjMUAlqAqYQkm0W68MSVdem/GWeb4UjTMHYERGo012IZ5PNpFVlm2 weyNygZ5Pso2YCtjgQvnUHvdGukk5q9rwf19XTvhiSop9ubj18bvPHyzyQUbLywzS8m7Ntg7umiY 1Fg0pbpmnpGVlS9SNZJbcFD7Iw5NBnUtuYgz4DRF/myahyUzIs6C4DiTYHL/Ly2/Wz+YmUUYNsaN HYphim1tm/CL/ZFtBGuXwBJbTzgqi+H5aZ4jphxto8HZ6CSime2jjXX+s4CGBKGkFi8jYsTWt85j RXTtXTroqhupVJQdurQCMYDz5jEyPgtxpSxZM7zQ6kcR1V5q32pOsKPuUh3zX6Fq1cOg7ttLSWIH C3dYZhgS/FupYZw+vp93lSrankL11NFrYxWxrZe10rgIZUqSxkLlosdRSU1Y2MlihGsThiSOMyUq 1IQlCL6WJfyVjn2BkkmV8rdNMs6F9oMu1u09MVOIzvbvKUp+p0TIqfQ3URNZhRf0GtBtP9EzhNT4 KFLQ4O9BnW8IE3H9U+Ab1ZJ3rAjap8BGarBvVG39+6nbWcPYfjvf4rAB9oBUUM2h2s0ssdBykTP8 RuJ+3DLnZ8wi+eDVIKH6e/zUCjYlhU6iZAn215/0wR85Aa2UbJDMSup+rpgVlKgvGrfnvDg+DuwX D8cnpwM82EPL/NCiV80V4HoV+EYMj2Lw96oXawvNE/LuNFRFE9Mca5eUe9sfrnxLssjcXEyn0Q0Z zzB/qx8M7y8/7P/j9olZ05GER3q5g5742PgZV7S+4Yo0TFceahmJZI9rdwXIlv2bDswe6PjwHL32 /z+T3wAAAP//AwBQSwMEFAAGAAgAAAAhAMKqf/7gAAAACAEAAA8AAABkcnMvZG93bnJldi54bWxM j81OwzAQhO9IvIO1SFyq1qGU/oQ4FaqgFRekpn0AN1niQLxOYycNb8/2BLcdzWj2m2Q92Fr02PrK kYKHSQQCKXdFRaWC4+FtvAThg6ZC145QwQ96WKe3N4mOC3ehPfZZKAWXkI+1AhNCE0vpc4NW+4lr kNj7dK3VgWVbyqLVFy63tZxG0VxaXRF/MLrBjcH8O+usgvDlt6Pz03m3yQ5707xvRx+vfafU/d3w 8gwi4BD+wnDFZ3RImenkOiq8qBUsprMVRxWMH0Gwv5pd9YmP5QJkmsj/A9JfAAAA//8DAFBLAQIt ABQABgAIAAAAIQC2gziS/gAAAOEBAAATAAAAAAAAAAAAAAAAAAAAAABbQ29udGVudF9UeXBlc10u eG1sUEsBAi0AFAAGAAgAAAAhADj9If/WAAAAlAEAAAsAAAAAAAAAAAAAAAAALwEAAF9yZWxzLy5y ZWxzUEsBAi0AFAAGAAgAAAAhAJM2AcjQAgAAxwYAAA4AAAAAAAAAAAAAAAAALgIAAGRycy9lMm9E b2MueG1sUEsBAi0AFAAGAAgAAAAhAMKqf/7gAAAACAEAAA8AAAAAAAAAAAAAAAAAKgUAAGRycy9k b3ducmV2LnhtbFBLBQYAAAAABAAEAPMAAAA3BgAAAAA= " fillcolor="gray [1616]" strokecolor="#c0504d [3205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A4344BD" w14:textId="66D02745" w:rsidR="009B60DB" w:rsidRDefault="009B60DB" w:rsidP="00FC22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011B1">
                        <w:rPr>
                          <w:i/>
                          <w:sz w:val="18"/>
                          <w:szCs w:val="18"/>
                        </w:rPr>
                        <w:t>Nušalinti savo iniciatyva</w:t>
                      </w:r>
                      <w:r w:rsidRPr="00FC22E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E5C908" w14:textId="750F9E22" w:rsidR="009B60DB" w:rsidRPr="00FC22E6" w:rsidRDefault="009B60DB" w:rsidP="00FC22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užpildant</w:t>
                      </w:r>
                      <w:r w:rsidRPr="00C52F53"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C52F53">
                        <w:rPr>
                          <w:sz w:val="18"/>
                          <w:szCs w:val="18"/>
                        </w:rPr>
                        <w:t>ušalinimo formą (Aprašo 4 priedas)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D4FA2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685D1" wp14:editId="233CBB32">
                <wp:simplePos x="0" y="0"/>
                <wp:positionH relativeFrom="column">
                  <wp:posOffset>-64135</wp:posOffset>
                </wp:positionH>
                <wp:positionV relativeFrom="paragraph">
                  <wp:posOffset>88265</wp:posOffset>
                </wp:positionV>
                <wp:extent cx="4108450" cy="361950"/>
                <wp:effectExtent l="57150" t="38100" r="82550" b="952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269F" w14:textId="6388B19E" w:rsidR="009B60DB" w:rsidRPr="008D401D" w:rsidRDefault="009B60DB" w:rsidP="008D40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401D">
                              <w:rPr>
                                <w:sz w:val="22"/>
                                <w:szCs w:val="22"/>
                              </w:rPr>
                              <w:t>Darbuotojas įžvelgia riziką dėl viešųjų ir privačių interesų konflikto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685D1" id="Rectangle 44" o:spid="_x0000_s1043" style="position:absolute;margin-left:-5.05pt;margin-top:6.95pt;width:323.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vl+TSQIAAPcEAAAOAAAAZHJzL2Uyb0RvYy54bWysVNtu2zAMfR+wfxD0vjrO0ltQpwhadBhQ tEHboc+KLCXGZFGjlNjZ14+SHSfohhUY9iKT4k2HPPTVdVsbtlXoK7AFz09GnCkroazsquDfXu4+ XXDmg7ClMGBVwXfK8+vZxw9XjZuqMazBlAoZJbF+2riCr0Nw0yzzcq1q4U/AKUtGDViLQCqushJF Q9lrk41Ho7OsASwdglTe0+1tZ+SzlF9rJcOj1l4FZgpObwvpxHQu45nNrsR0hcKtK9k/Q/zDK2pR WSo6pLoVQbANVr+lqiuJ4EGHEwl1BlpXUiUMhCYfvUHzvBZOJSzUHO+GNvn/l1Y+bJ/dAqkNjfNT T2JE0Wqs45fex9rUrN3QLNUGJulyko8uJqfUU0m2z2f5JcmUJjtEO/Thi4KaRaHgSMNIPRLbex86 170LxR3qJynsjIpPMPZJaVaVVDFP0Yka6sYg2woaavk978smzxiiK2OGoPHfg3rfGKYSXYbAd6oN 3qki2DAE1pUFfKdq579H3WGNsEO7bAksYT2PqOLVEsrdAhlCx13v5F1F/bwXPiwEEllpBLSA4ZEO baApOPQSZ2vAn3+6j/7EIbJy1hD5C+5/bAQqzsxXS+y6zCeTuC1JmZyej0nBY8vy2GI39Q3QKHJa dSeTGP2D2YsaoX6lPZ3HqmQSVlLtgsuAe+UmdEtJmy7VfJ7caEOcCPf22cn98CNfXtpXga4nVSA6 PsB+UcT0Dbc63zgiC/NNAF0l4h362o+AtitRt/8TxPU91pPX4X81+wUAAP//AwBQSwMEFAAGAAgA AAAhAKNiMbvfAAAACQEAAA8AAABkcnMvZG93bnJldi54bWxMj01PwzAMhu9I/IfISNy2pEwUVppO fAghcZi0MTinqWmrNk7VpFvh12NOcLP1vnr8ON/MrhdHHEPrSUOyVCCQrK9aqjUc3p4XtyBCNFSZ 3hNq+MIAm+L8LDdZ5U+0w+M+1oIhFDKjoYlxyKQMtkFnwtIPSJx9+tGZyOtYy2o0J4a7Xl4plUpn WuILjRnwsUHb7Sen4cZ+h6m8fnqf3MtD9/E6HHZ222l9eTHf34GIOMe/MvzqszoU7FT6iaogeg2L RCVc5WC1BsGFdJXyUDJdrUEWufz/QfEDAAD//wMAUEsBAi0AFAAGAAgAAAAhALaDOJL+AAAA4QEA ABMAAAAAAAAAAAAAAAAAAAAAAFtDb250ZW50X1R5cGVzXS54bWxQSwECLQAUAAYACAAAACEAOP0h /9YAAACUAQAACwAAAAAAAAAAAAAAAAAvAQAAX3JlbHMvLnJlbHNQSwECLQAUAAYACAAAACEA7L5f k0kCAAD3BAAADgAAAAAAAAAAAAAAAAAuAgAAZHJzL2Uyb0RvYy54bWxQSwECLQAUAAYACAAAACEA o2Ixu98AAAAJAQAADwAAAAAAAAAAAAAAAACjBAAAZHJzL2Rvd25yZXYueG1sUEsFBgAAAAAEAAQA 8wAAAK8FAAAAAA=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4CA269F" w14:textId="6388B19E" w:rsidR="009B60DB" w:rsidRPr="008D401D" w:rsidRDefault="009B60DB" w:rsidP="008D401D">
                      <w:pPr>
                        <w:rPr>
                          <w:sz w:val="22"/>
                          <w:szCs w:val="22"/>
                        </w:rPr>
                      </w:pPr>
                      <w:r w:rsidRPr="008D401D">
                        <w:rPr>
                          <w:sz w:val="22"/>
                          <w:szCs w:val="22"/>
                        </w:rPr>
                        <w:t>Darbuotojas įžvelgia riziką dėl viešųjų ir privačių interesų konflikto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8DED881" w14:textId="69153B1E" w:rsidR="00EF23B0" w:rsidRPr="00C0610F" w:rsidRDefault="00EF23B0" w:rsidP="00EF23B0"/>
    <w:p w14:paraId="74542B93" w14:textId="56D9F274" w:rsidR="00EF23B0" w:rsidRPr="00C0610F" w:rsidRDefault="00166712" w:rsidP="00EF23B0">
      <w:pPr>
        <w:tabs>
          <w:tab w:val="left" w:pos="390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B79C22" wp14:editId="4541034F">
                <wp:simplePos x="0" y="0"/>
                <wp:positionH relativeFrom="column">
                  <wp:posOffset>1308735</wp:posOffset>
                </wp:positionH>
                <wp:positionV relativeFrom="paragraph">
                  <wp:posOffset>141605</wp:posOffset>
                </wp:positionV>
                <wp:extent cx="2051050" cy="34798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985B" w14:textId="03748EE1" w:rsidR="009B60DB" w:rsidRPr="00C11318" w:rsidRDefault="009B60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1318">
                              <w:rPr>
                                <w:sz w:val="18"/>
                                <w:szCs w:val="18"/>
                              </w:rPr>
                              <w:t>nedelsiant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9C22" id="Text Box 48" o:spid="_x0000_s1044" type="#_x0000_t202" style="position:absolute;margin-left:103.05pt;margin-top:11.15pt;width:161.5pt;height:2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EGlReQIAAG0FAAAOAAAAZHJzL2Uyb0RvYy54bWysVEtPGzEQvlfqf7B8L5uEACFig1IQVSUE qFBxdrw2ser1uPYku+mv79i7eZRyoepld+x5f/5mLi7b2rK1CtGAK/nwaMCZchIq415K/v3p5tOE s4jCVcKCUyXfqMgvZx8/XDR+qkawBFupwCiIi9PGl3yJ6KdFEeVS1SIegVeOlBpCLZCO4aWogmgo em2L0WBwWjQQKh9Aqhjp9rpT8lmOr7WSeK91VMhsyak2zN+Qv4v0LWYXYvoShF8a2Zch/qGKWhhH SXehrgUKtgrmr1C1kQEiaDySUBegtZEq90DdDAevunlcCq9yLwRO9DuY4v8LK+/Wj/4hMGw/Q0sP mABpfJxGukz9tDrU6U+VMtIThJsdbKpFJulyNDgZDk5IJUl3PD47n2Rci723DxG/KKhZEkoe6Fky WmJ9G5EykunWJCWLYE11Y6zNh0QFdWUDWwt6RIu5RvL4w8o61pT89JjKSE4OknsX2bp0ozIZ+nT7 DrOEG6uSjXXflGamyo2+kVtIqdwuf7ZOVppSvcext99X9R7nrg/yyJnB4c65Ng5C7j5Pzx6y6scW Mt3ZE+AHfScR20VLjRMBJlsGLKDaEDECdDMTvbwx9Hq3IuKDCDQk9OA0+HhPH22B0Ide4mwJ4ddb 98meuEtazhoaupLHnysRFGf2qyNWnw/H4zSl+TA+ORvRIRxqFocat6qvgCgxpBXjZRaTPdqtqAPU z7Qf5ikrqYSTlLvkuBWvsFsFtF+kms+zEc2lF3jrHr1MoRPMiZtP7bMIvicwEvXvYDueYvqKx51t 8nQwXyFok0megO5Q7R+AZjpzv98/aWkcnrPVfkvOfgMAAP//AwBQSwMEFAAGAAgAAAAhADGKkw7g AAAACQEAAA8AAABkcnMvZG93bnJldi54bWxMj8lOwzAQhu9IvIM1SFwQdRa1gRCnQohF6o2GRdzc eEgi4nEUu0l4e4YT3Gb59M83xXaxvZhw9J0jBfEqAoFUO9NRo+Cleri8AuGDJqN7R6jgGz1sy9OT QufGzfSM0z40gkPI51pBG8KQS+nrFq32Kzcg8e7TjVYHbsdGmlHPHG57mUTRRlrdEV9o9YB3LdZf +6NV8HHRvO/88vg6p+t0uH+aquzNVEqdny23NyACLuEPhl99VoeSnQ7uSMaLXkESbWJGuUhSEAys k2seHBRkWQyyLOT/D8ofAAAA//8DAFBLAQItABQABgAIAAAAIQC2gziS/gAAAOEBAAATAAAAAAAA AAAAAAAAAAAAAABbQ29udGVudF9UeXBlc10ueG1sUEsBAi0AFAAGAAgAAAAhADj9If/WAAAAlAEA AAsAAAAAAAAAAAAAAAAALwEAAF9yZWxzLy5yZWxzUEsBAi0AFAAGAAgAAAAhAFkQaVF5AgAAbQUA AA4AAAAAAAAAAAAAAAAALgIAAGRycy9lMm9Eb2MueG1sUEsBAi0AFAAGAAgAAAAhADGKkw7gAAAA CQEAAA8AAAAAAAAAAAAAAAAA0wQAAGRycy9kb3ducmV2LnhtbFBLBQYAAAAABAAEAPMAAADgBQAA AAA= " fillcolor="white [3201]" stroked="f" strokeweight=".5pt">
                <v:textbox>
                  <w:txbxContent>
                    <w:p w14:paraId="7EDE985B" w14:textId="03748EE1" w:rsidR="009B60DB" w:rsidRPr="00C11318" w:rsidRDefault="009B60DB">
                      <w:pPr>
                        <w:rPr>
                          <w:sz w:val="18"/>
                          <w:szCs w:val="18"/>
                        </w:rPr>
                      </w:pPr>
                      <w:r w:rsidRPr="00C11318">
                        <w:rPr>
                          <w:sz w:val="18"/>
                          <w:szCs w:val="18"/>
                        </w:rPr>
                        <w:t>nedelsiant</w:t>
                      </w:r>
                    </w:p>
                  </w:txbxContent>
                </v:textbox>
              </v:shape>
            </w:pict>
          </mc:Fallback>
        </mc:AlternateContent>
      </w:r>
      <w:r w:rsidR="00ED4FA2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B1990" wp14:editId="7BC88C7E">
                <wp:simplePos x="0" y="0"/>
                <wp:positionH relativeFrom="column">
                  <wp:posOffset>941070</wp:posOffset>
                </wp:positionH>
                <wp:positionV relativeFrom="paragraph">
                  <wp:posOffset>141605</wp:posOffset>
                </wp:positionV>
                <wp:extent cx="279400" cy="298450"/>
                <wp:effectExtent l="19050" t="0" r="25400" b="4445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98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823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6" o:spid="_x0000_s1026" type="#_x0000_t67" style="position:absolute;margin-left:74.1pt;margin-top:11.15pt;width:22pt;height:2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V13WTwIAAPAEAAAOAAAAZHJzL2Uyb0RvYy54bWysVN9v2jAQfp+0/8Hy+wgguhZEqBBVp0mo rUanPhvHhmiOzzsbAvvrd3ZCYB1P014cX+6++/Hlu0zvD5Vhe4W+BJvzQa/PmbISitJucv799fHT HWc+CFsIA1bl/Kg8v599/DCt3UQNYQumUMgoifWT2uV8G4KbZJmXW1UJ3wOnLDk1YCUCmbjJChQ1 Za9MNuz3P2c1YOEQpPKe3j40Tj5L+bVWMjxr7VVgJufUW0gnpnMdz2w2FZMNCrctZduG+IcuKlFa KtqlehBBsB2Wf6WqSongQYeehCoDrUup0gw0zaD/bprVVjiVZiFyvOto8v8vrXzar9wLEg218xNP 1zjFQWMVn9QfOySyjh1Z6hCYpJfD2/GoT5RKcg3Hd6ObRGZ2Bjv04YuCisVLzguo7RwR6sST2C99 oKoUf4oj49xDuoWjUbENY78pzcoiVk3oJA+1MMj2gj6skFLZMIwfk/Kl6AjTpTEdcHANaMKgBbWx EaaSbDpg/xrwz4odIlUFGzpwVVrAawmKH13lJv40fTNzHH8NxfEFGUIjWu/kY0lMLoUPLwJJpUQ+ bV54pkMbqHMO7Y2zLeCva+9jPImHvJzVpPqc+587gYoz89WSrMaD0SiuSTJGN7dDMvDSs7702F21 AOJ/QDvuZLrG+GBOV41QvdGCzmNVcgkrqXbOZcCTsQjNNtKKSzWfpzBaDSfC0q6cjMkjq1Ekr4c3 ga6VUyAdPsFpQ8TknaCa2Ii0MN8F0GVS25nXlm9aqySa9hcQ9/bSTlHnH9XsNwAAAP//AwBQSwME FAAGAAgAAAAhAAR8O5jeAAAACQEAAA8AAABkcnMvZG93bnJldi54bWxMj81OwzAQhO9IvIO1SNyo Q4qiNMSpEBIS4oCg4efqxEsSYa9D7LTh7dmeynF2Z2e/KbeLs2KPUxg8KbheJSCQWm8G6hS81Q9X OYgQNRltPaGCXwywrc7PSl0Yf6BX3O9iJziEQqEV9DGOhZSh7dHpsPIjEu++/OR0ZDl10kz6wOHO yjRJMun0QPyh1yPe99h+72bHGOF9tp9hcdnTnDf2+aN+fPmplbq8WO5uQURc4skMR3y+gYqZGj+T CcKyvslTtipI0zWIo2GT8qBRkG3WIKtS/m9Q/QEAAP//AwBQSwECLQAUAAYACAAAACEAtoM4kv4A AADhAQAAEwAAAAAAAAAAAAAAAAAAAAAAW0NvbnRlbnRfVHlwZXNdLnhtbFBLAQItABQABgAIAAAA IQA4/SH/1gAAAJQBAAALAAAAAAAAAAAAAAAAAC8BAABfcmVscy8ucmVsc1BLAQItABQABgAIAAAA IQAGV13WTwIAAPAEAAAOAAAAAAAAAAAAAAAAAC4CAABkcnMvZTJvRG9jLnhtbFBLAQItABQABgAI AAAAIQAEfDuY3gAAAAkBAAAPAAAAAAAAAAAAAAAAAKkEAABkcnMvZG93bnJldi54bWxQSwUGAAAA AAQABADzAAAAtAUAAAAA " adj="11489" fillcolor="white [3201]" strokecolor="#c0504d [3205]" strokeweight="2pt"/>
            </w:pict>
          </mc:Fallback>
        </mc:AlternateContent>
      </w:r>
      <w:r w:rsidR="00EF23B0" w:rsidRPr="00C0610F">
        <w:tab/>
      </w:r>
    </w:p>
    <w:p w14:paraId="106CC0F4" w14:textId="7DB9AACA" w:rsidR="006D3511" w:rsidRPr="00C0610F" w:rsidRDefault="00EF23B0" w:rsidP="00EF23B0">
      <w:pPr>
        <w:tabs>
          <w:tab w:val="left" w:pos="2950"/>
        </w:tabs>
      </w:pPr>
      <w:r w:rsidRPr="00C0610F">
        <w:tab/>
      </w:r>
    </w:p>
    <w:p w14:paraId="143E43F4" w14:textId="5FAFA673" w:rsidR="006D3511" w:rsidRPr="00C0610F" w:rsidRDefault="005A3638" w:rsidP="006D3511"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EC923C" wp14:editId="20A67EF8">
                <wp:simplePos x="0" y="0"/>
                <wp:positionH relativeFrom="column">
                  <wp:posOffset>4723765</wp:posOffset>
                </wp:positionH>
                <wp:positionV relativeFrom="paragraph">
                  <wp:posOffset>11431</wp:posOffset>
                </wp:positionV>
                <wp:extent cx="638175" cy="549275"/>
                <wp:effectExtent l="6350" t="31750" r="73025" b="15875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638175" cy="549275"/>
                        </a:xfrm>
                        <a:prstGeom prst="bentConnector3">
                          <a:avLst>
                            <a:gd name="adj1" fmla="val 2711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431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8" o:spid="_x0000_s1026" type="#_x0000_t34" style="position:absolute;margin-left:371.95pt;margin-top:.9pt;width:50.25pt;height:43.25pt;rotation:90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gfhA4wEAAAsEAAAOAAAAZHJzL2Uyb0RvYy54bWysU8luGzEMvRfoPwi61zPjxElqeJyD0+VQ tEG3u6LFViuJAqV67L8vpbEnRRegKDoHghryPfJR1Or24B3ba0wWQs+7WcuZDhKUDduef/r48tkN ZymLoISDoHt+1Infrp8+WQ1xqeewA6c0MiIJaTnEnu9yjsumSXKnvUgziDpQ0AB6kemI20ahGIjd u2betlfNAKgigtQp0d+7McjXld8YLfM7Y5LOzPWcesvVYrUPxTbrlVhuUcSdlac2xD904YUNVHSi uhNZsG9of6HyViIkMHkmwTdgjJW6aiA1XfuTmg87EXXVQsNJcRpT+n+08u1+E+6RxjDEtEzxHouK g0HPEGhai8u2fJwZZ+NruuHR+1y8kkkK2KGO8ziNUx8yk/Tz6uKmu15wJim0uHw+J5/qNCN9AUdM +ZUGz4rT8wcd8gZCoEsDvKj0Yv8m5TpXxYLwtEBCfSk9eEfXtBeOza+77sx7yqYKZ+YCdaHYLKx7 ERTLx1hYEGE4dVPizaP66uWj0yP2vTbMKlIz6q2LqTcOGRXvufraTSyUWSDGOjeB2qrij6BTboHp uqx/C5yya0UIeQJ6GwB/VzUfzq2aMf+setRaZD+AOtZdqOOgjau3dXodZaV/PFf44xtefwcAAP// AwBQSwMEFAAGAAgAAAAhAOUMc8XgAAAACQEAAA8AAABkcnMvZG93bnJldi54bWxMj0FOwzAQRfdI 3MEaJHatQ0JIm8apIgRCYlFB2wM48TQOicdR7Lbh9pgVLEf/6f83xXY2A7vg5DpLAh6WETCkxqqO WgHHw+tiBcx5SUoOllDANzrYlrc3hcyVvdInXva+ZaGEXC4FaO/HnHPXaDTSLe2IFLKTnYz04Zxa riZ5DeVm4HEUPXEjOwoLWo74rLHp92cj4Osg+486029x0mEVv++Oc9W/CHF/N1cbYB5n/wfDr35Q hzI41fZMyrFBQJZG64AKWKQxsACskuwRWC1gnSbAy4L//6D8AQAA//8DAFBLAQItABQABgAIAAAA IQC2gziS/gAAAOEBAAATAAAAAAAAAAAAAAAAAAAAAABbQ29udGVudF9UeXBlc10ueG1sUEsBAi0A FAAGAAgAAAAhADj9If/WAAAAlAEAAAsAAAAAAAAAAAAAAAAALwEAAF9yZWxzLy5yZWxzUEsBAi0A FAAGAAgAAAAhAOWB+EDjAQAACwQAAA4AAAAAAAAAAAAAAAAALgIAAGRycy9lMm9Eb2MueG1sUEsB Ai0AFAAGAAgAAAAhAOUMc8XgAAAACQEAAA8AAAAAAAAAAAAAAAAAPQQAAGRycy9kb3ducmV2Lnht bFBLBQYAAAAABAAEAPMAAABKBQAAAAA= " adj="5857" strokecolor="black [3040]">
                <v:stroke endarrow="open"/>
              </v:shape>
            </w:pict>
          </mc:Fallback>
        </mc:AlternateContent>
      </w:r>
      <w:r w:rsidR="00073A50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E6AC5" wp14:editId="5A666374">
                <wp:simplePos x="0" y="0"/>
                <wp:positionH relativeFrom="column">
                  <wp:posOffset>3590925</wp:posOffset>
                </wp:positionH>
                <wp:positionV relativeFrom="paragraph">
                  <wp:posOffset>92075</wp:posOffset>
                </wp:positionV>
                <wp:extent cx="1174750" cy="628650"/>
                <wp:effectExtent l="57150" t="38100" r="8255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F39D0" w14:textId="398D899D" w:rsidR="009B60DB" w:rsidRPr="00ED4FA2" w:rsidRDefault="009B60DB" w:rsidP="00ED4F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4FA2">
                              <w:rPr>
                                <w:sz w:val="18"/>
                                <w:szCs w:val="18"/>
                              </w:rPr>
                              <w:t>Tiesioginis vadovas priima vieną iš šių sprendimų: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E6AC5" id="Rectangle 18" o:spid="_x0000_s1045" style="position:absolute;margin-left:282.75pt;margin-top:7.25pt;width:92.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/WWLSQIAAPcEAAAOAAAAZHJzL2Uyb0RvYy54bWysVN9r2zAQfh/sfxB6Xx2HNGlDnRJaOgah DWtHnxVZasxknXZSYmd//U6y45RurDD2It/pfum7+85X121t2F6hr8AWPD8bcaashLKyLwX/9nT3 6YIzH4QthQGrCn5Qnl8vPn64atxcjWELplTIKIn188YVfBuCm2eZl1tVC38GTlkyasBaBFLxJStR NJS9Ntl4NJpmDWDpEKTynm5vOyNfpPxaKxketPYqMFNweltIJ6ZzE89scSXmLyjctpL9M8Q/vKIW laWiQ6pbEQTbYfVbqrqSCB50OJNQZ6B1JVXCQGjy0Rs0j1vhVMJCzfFuaJP/f2nl/f7RrZHa0Dg/ 9yRGFK3GOn7pfaxNzToMzVJtYJIu83w2mZ1TTyXZpuOLKcmUJjtFO/Ths4KaRaHgSMNIPRL7lQ+d 69GF4k71kxQORsUnGPtVaVaVsWKKTtRQNwbZXtBQy+95XzZ5xhBdGTMEjf8e1PvGMJXoMgS+U23w ThXBhiGwrizgO1U7/yPqDmuEHdpNS2AJ62VEFa82UB7WyBA67non7yrq50r4sBZIZKUR0AKGBzq0 gabg0EucbQF//uk++hOHyMpZQ+QvuP+xE6g4M18ssesyn0zitiRlcj4bk4KvLZvXFrurb4BGkdOq O5nE6B/MUdQI9TPt6TJWJZOwkmoXXAY8KjehW0radKmWy+RGG+JEWNlHJ4/Dj3x5ap8Fup5Ugeh4 D8dFEfM33Op844gsLHcBdJWId+prPwLarkTd/k8Q1/e1nrxO/6vFLwAAAP//AwBQSwMEFAAGAAgA AAAhANVi10zfAAAACgEAAA8AAABkcnMvZG93bnJldi54bWxMj8tOwzAQRfdI/IM1SOyoU8AtCnEq HkJILJBaCmvHHpIo8TiKnTbw9QwrWM3jXt05U2xm34sDjrENpGG5yEAg2eBaqjXs354ubkDEZMiZ PhBq+MIIm/L0pDC5C0fa4mGXasEhFHOjoUlpyKWMtkFv4iIMSKx9htGbxONYSzeaI4f7Xl5m2Up6 0xJfaMyADw3abjd5DWv7HadKPb5P/vm++3gZ9lv72ml9fjbf3YJIOKc/M/ziMzqUzFSFiVwUvQa1 UoqtLFxzZcNaZdxUvFheKZBlIf+/UP4AAAD//wMAUEsBAi0AFAAGAAgAAAAhALaDOJL+AAAA4QEA ABMAAAAAAAAAAAAAAAAAAAAAAFtDb250ZW50X1R5cGVzXS54bWxQSwECLQAUAAYACAAAACEAOP0h /9YAAACUAQAACwAAAAAAAAAAAAAAAAAvAQAAX3JlbHMvLnJlbHNQSwECLQAUAAYACAAAACEAhv1l i0kCAAD3BAAADgAAAAAAAAAAAAAAAAAuAgAAZHJzL2Uyb0RvYy54bWxQSwECLQAUAAYACAAAACEA 1WLXTN8AAAAKAQAADwAAAAAAAAAAAAAAAACjBAAAZHJzL2Rvd25yZXYueG1sUEsFBgAAAAAEAAQA 8wAAAK8FAAAAAA=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AAF39D0" w14:textId="398D899D" w:rsidR="009B60DB" w:rsidRPr="00ED4FA2" w:rsidRDefault="009B60DB" w:rsidP="00ED4F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D4FA2">
                        <w:rPr>
                          <w:sz w:val="18"/>
                          <w:szCs w:val="18"/>
                        </w:rPr>
                        <w:t>Tiesioginis vadovas priima vieną iš šių sprendimų:</w:t>
                      </w:r>
                    </w:p>
                  </w:txbxContent>
                </v:textbox>
              </v:rect>
            </w:pict>
          </mc:Fallback>
        </mc:AlternateContent>
      </w:r>
      <w:r w:rsidR="00ED4FA2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D0008E" wp14:editId="0E06EEA8">
                <wp:simplePos x="0" y="0"/>
                <wp:positionH relativeFrom="column">
                  <wp:posOffset>94615</wp:posOffset>
                </wp:positionH>
                <wp:positionV relativeFrom="paragraph">
                  <wp:posOffset>104775</wp:posOffset>
                </wp:positionV>
                <wp:extent cx="1790700" cy="419100"/>
                <wp:effectExtent l="57150" t="38100" r="76200" b="952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5ED30" w14:textId="6BAC944C" w:rsidR="009B60DB" w:rsidRPr="00A704A1" w:rsidRDefault="00A704A1" w:rsidP="00A704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9B60DB" w:rsidRPr="00A704A1">
                              <w:rPr>
                                <w:sz w:val="18"/>
                                <w:szCs w:val="18"/>
                              </w:rPr>
                              <w:t>Informuoja tiesioginį vadovą ir atitikties pareigūną.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0008E" id="Rectangle 49" o:spid="_x0000_s1046" style="position:absolute;margin-left:7.45pt;margin-top:8.25pt;width:141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nMEARwIAAPcEAAAOAAAAZHJzL2Uyb0RvYy54bWysVN9r2zAQfh/sfxB6Xx2HbFlCnRJaOgah LU1HnxVZasxknXZSYmd//U6y44RurDD2Ip903/3+zpdXbW3YXqGvwBY8vxhxpqyEsrIvBf/2dPvh M2c+CFsKA1YV/KA8v1q8f3fZuLkawxZMqZCRE+vnjSv4NgQ3zzIvt6oW/gKcsqTUgLUIdMWXrETR kPfaZOPR6FPWAJYOQSrv6fWmU/JF8q+1kuFea68CMwWn3EI6MZ2beGaLSzF/QeG2lezTEP+QRS0q S0EHVzciCLbD6jdXdSURPOhwIaHOQOtKqlQDVZOPXlWz3gqnUi3UHO+GNvn/51be7dfuAakNjfNz T2KsotVYxy/lx9rUrMPQLNUGJukxn85G0xH1VJJuks9ykslNdrJ26MMXBTWLQsGRhpF6JPYrHzro EUJ2p/hJCgejYgrGPirNqjJGTNaJGuraINsLGmr5Pe/DJmQ00ZUxg9H470Y9NpqpRJfB8I1oAzpF BBsGw7qygG9E7fDHqrtaY9mh3bRUbMHHqZnxaQPl4QEZQsdd7+RtRf1cCR8eBBJZaQS0gOGeDm2g KTj0EmdbwJ9/eo944hBpOWuI/AX3P3YCFWfmqyV2zfLJJG5Lukw+TikbhueazbnG7uproFHktOpO JjHigzmKGqF+pj1dxqikElZS7ILLgMfLdeiWkjZdquUywWhDnAgru3byOPzIl6f2WaDrSRWIjndw XBQxf8WtDhtHZGG5C6CrRLxTX/sR0HYl6vZ/gri+5/eEOv2vFr8AAAD//wMAUEsDBBQABgAIAAAA IQAqQrTg3wAAAAgBAAAPAAAAZHJzL2Rvd25yZXYueG1sTI9PT4NAEMXvJn6HzZh4s4tEsKUsjX9i TDw0aa09L8sIBHaWsEuLfnrHk54mb97Lm9/km9n24oSjbx0puF1EIJCMq1qqFRzeX26WIHzQVOne ESr4Qg+b4vIi11nlzrTD0z7UgkvIZ1pBE8KQSelNg1b7hRuQ2Pt0o9WB5VjLatRnLre9jKMolVa3 xBcaPeBTg6bbT1bBvfn2U5k8f0z29bE7vg2Hndl2Sl1fzQ9rEAHn8BeGX3xGh4KZSjdR5UXP+m7F SZ5pAoL9eJXyolSwjBOQRS7/P1D8AAAA//8DAFBLAQItABQABgAIAAAAIQC2gziS/gAAAOEBAAAT AAAAAAAAAAAAAAAAAAAAAABbQ29udGVudF9UeXBlc10ueG1sUEsBAi0AFAAGAAgAAAAhADj9If/W AAAAlAEAAAsAAAAAAAAAAAAAAAAALwEAAF9yZWxzLy5yZWxzUEsBAi0AFAAGAAgAAAAhADucwQBH AgAA9wQAAA4AAAAAAAAAAAAAAAAALgIAAGRycy9lMm9Eb2MueG1sUEsBAi0AFAAGAAgAAAAhACpC tODfAAAACAEAAA8AAAAAAAAAAAAAAAAAoQQAAGRycy9kb3ducmV2LnhtbFBLBQYAAAAABAAEAPMA AACtBQAAAAA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815ED30" w14:textId="6BAC944C" w:rsidR="009B60DB" w:rsidRPr="00A704A1" w:rsidRDefault="00A704A1" w:rsidP="00A704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1. </w:t>
                      </w:r>
                      <w:r w:rsidR="009B60DB" w:rsidRPr="00A704A1">
                        <w:rPr>
                          <w:sz w:val="18"/>
                          <w:szCs w:val="18"/>
                        </w:rPr>
                        <w:t>Informuoja tiesioginį vadovą ir atitikties pareigūną.</w:t>
                      </w:r>
                    </w:p>
                  </w:txbxContent>
                </v:textbox>
              </v:rect>
            </w:pict>
          </mc:Fallback>
        </mc:AlternateContent>
      </w:r>
    </w:p>
    <w:p w14:paraId="4EF0E545" w14:textId="66194B20" w:rsidR="006D3511" w:rsidRPr="00C0610F" w:rsidRDefault="00ED4FA2" w:rsidP="006D3511"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63F159" wp14:editId="3E8FF967">
                <wp:simplePos x="0" y="0"/>
                <wp:positionH relativeFrom="column">
                  <wp:posOffset>1885315</wp:posOffset>
                </wp:positionH>
                <wp:positionV relativeFrom="paragraph">
                  <wp:posOffset>125095</wp:posOffset>
                </wp:positionV>
                <wp:extent cx="1708150" cy="146050"/>
                <wp:effectExtent l="0" t="0" r="82550" b="10160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0" cy="1460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3BBF95" id="Elbow Connector 25" o:spid="_x0000_s1026" type="#_x0000_t34" style="position:absolute;margin-left:148.45pt;margin-top:9.85pt;width:134.5pt;height:11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grHUtAEAAL0DAAAOAAAAZHJzL2Uyb0RvYy54bWysU9uO0zAQfUfiHyy/0yQLLKuo6T50gRcE Ky4f4DrjxsI3jU2T/D1jp00RIIQQLxNf5pyZczzZ3k/WsBNg1N51vNnUnIGTvtfu2PEvn988u+Ms JuF6YbyDjs8Q+f3u6ZPtGFq48YM3PSAjEhfbMXR8SCm0VRXlAFbEjQ/g6FJ5tCLRFo9Vj2Ikdmuq m7q+rUaPfUAvIUY6fVgu+a7wKwUyfVAqQmKm49RbKhFLPORY7baiPaIIg5bnNsQ/dGGFdlR0pXoQ SbBvqH+hslqij16ljfS28kppCUUDqWnqn9R8GkSAooXMiWG1Kf4/Wvn+tHePSDaMIbYxPGJWMSm0 +Uv9samYNa9mwZSYpMPmVX3XvCRPJd01L25rWhNNdUUHjOkteMvyouMHcGnvnaM38fi8uCVO72Ja QJfkXNa4HJPQ5rXrWZoDDY5A9OO5QL6vrv2WVZoNLNiPoJjuc4elRhkl2BtkJ0FD0H9tVhbKzBCl jVlB9Z9B59wMgzJefwtcs0tF79IKtNp5/F3VNF1aVUv+RfWiNcs++H4ur1fsoBkpD3Ce5zyEP+4L /PrX7b4DAAD//wMAUEsDBBQABgAIAAAAIQAjE3vS3gAAAAkBAAAPAAAAZHJzL2Rvd25yZXYueG1s TI/BTsMwDIbvSLxDZCRuLKWiHe2aThNimjhwYHDYMWtMW2icqMm68vaYEzva/6ffn6v1bAcx4Rh6 RwruFwkIpMaZnloFH+/bu0cQIWoyenCECn4wwLq+vqp0adyZ3nDax1ZwCYVSK+hi9KWUoenQ6rBw HomzTzdaHXkcW2lGfeZyO8g0SXJpdU98odMenzpsvvcnqyDTu13x0tLG+8Poptdnn39tvVK3N/Nm BSLiHP9h+NNndajZ6ehOZIIYFKRFXjDKQbEEwUCWZ7w4KnhIlyDrSl5+UP8CAAD//wMAUEsBAi0A FAAGAAgAAAAhALaDOJL+AAAA4QEAABMAAAAAAAAAAAAAAAAAAAAAAFtDb250ZW50X1R5cGVzXS54 bWxQSwECLQAUAAYACAAAACEAOP0h/9YAAACUAQAACwAAAAAAAAAAAAAAAAAvAQAAX3JlbHMvLnJl bHNQSwECLQAUAAYACAAAACEAYYKx1LQBAAC9AwAADgAAAAAAAAAAAAAAAAAuAgAAZHJzL2Uyb0Rv Yy54bWxQSwECLQAUAAYACAAAACEAIxN70t4AAAAJAQAADwAAAAAAAAAAAAAAAAAOBAAAZHJzL2Rv d25yZXYueG1sUEsFBgAAAAAEAAQA8wAAABkFAAAAAA== " strokecolor="black [3040]">
                <v:stroke endarrow="open"/>
              </v:shape>
            </w:pict>
          </mc:Fallback>
        </mc:AlternateContent>
      </w:r>
    </w:p>
    <w:p w14:paraId="02FB0477" w14:textId="77777777" w:rsidR="00ED4FA2" w:rsidRPr="00C0610F" w:rsidRDefault="00ED4FA2" w:rsidP="00ED4FA2">
      <w:pPr>
        <w:tabs>
          <w:tab w:val="left" w:pos="1360"/>
          <w:tab w:val="center" w:pos="4819"/>
        </w:tabs>
      </w:pPr>
      <w:r w:rsidRPr="00C0610F">
        <w:tab/>
      </w:r>
    </w:p>
    <w:p w14:paraId="4CD240E2" w14:textId="7E60ED70" w:rsidR="006D3511" w:rsidRPr="00C0610F" w:rsidRDefault="005A3638" w:rsidP="00ED4FA2">
      <w:pPr>
        <w:tabs>
          <w:tab w:val="left" w:pos="1360"/>
          <w:tab w:val="center" w:pos="4819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38DD16" wp14:editId="6781CD5B">
                <wp:simplePos x="0" y="0"/>
                <wp:positionH relativeFrom="column">
                  <wp:posOffset>3758565</wp:posOffset>
                </wp:positionH>
                <wp:positionV relativeFrom="paragraph">
                  <wp:posOffset>276225</wp:posOffset>
                </wp:positionV>
                <wp:extent cx="920750" cy="590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5A1D" w14:textId="315CC714" w:rsidR="009B60DB" w:rsidRPr="0074402B" w:rsidRDefault="009B60DB" w:rsidP="009714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4402B">
                              <w:rPr>
                                <w:sz w:val="18"/>
                                <w:szCs w:val="18"/>
                              </w:rPr>
                              <w:t>nedel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DD16" id="Text Box 41" o:spid="_x0000_s1047" type="#_x0000_t202" style="position:absolute;margin-left:295.95pt;margin-top:21.75pt;width:72.5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AF/peAIAAGwFAAAOAAAAZHJzL2Uyb0RvYy54bWysVE1v2zAMvQ/YfxB0X51kTbsGcYqsRYcB RVusHXpWZCkRJouaxMTOfv0o2flY10uHXWxKfCRF8pHTy7a2bKNCNOBKPjwZcKachMq4Zcm/P918 +MRZROEqYcGpkm9V5Jez9++mjZ+oEazAViowcuLipPElXyH6SVFEuVK1iCfglSOlhlALpGNYFlUQ DXmvbTEaDM6KBkLlA0gVI91ed0o+y/61VhLvtY4KmS05vQ3zN+TvIn2L2VRMlkH4lZH9M8Q/vKIW xlHQvatrgYKtg/nLVW1kgAgaTyTUBWhtpMo5UDbDwYtsHlfCq5wLFSf6fZni/3Mr7zaP/iEwbD9D Sw1MBWl8nES6TPm0OtTpTy9lpKcSbvdlUy0ySZcXo8H5mDSSVOOLwZhk8lIcjH2I+EVBzZJQ8kBd ycUSm9uIHXQHSbEiWFPdGGvzITFBXdnANoJ6aDE/kZz/gbKONSU/+0ihk5GDZN55ti7dqMyFPtwh wSzh1qqEse6b0sxUOc9XYgspldvHz+iE0hTqLYY9/vCqtxh3eZBFjgwO98a1cRBy9nl4DiWrfuxK pjs89eYo7yRiu2gp8ZKP9gRYQLUlXgToRiZ6eWOoe7ci4oMINCPUcJp7vKePtkDVh17ibAXh12v3 CU/UJS1nDc1cyePPtQiKM/vVEakvhqenaUjz4XR8PqJDONYsjjVuXV8BUWJIG8bLLCY82p2oA9TP tB7mKSqphJMUu+S4E6+w2wS0XqSazzOIxtILvHWPXibXqcyJm0/tswi+JzAS8+9gN51i8oLHHTZZ OpivEbTJJE+F7qraN4BGOo9Jv37Szjg+Z9RhSc5+AwAA//8DAFBLAwQUAAYACAAAACEALPFTX+EA AAAKAQAADwAAAGRycy9kb3ducmV2LnhtbEyPTU+DQBCG7yb+h82YeDF2qQi1yNIY40fizdJqvG3Z EYjsLGG3gP/e8aTHmXnyzvPmm9l2YsTBt44ULBcRCKTKmZZqBbvy8fIGhA+ajO4coYJv9LApTk9y nRk30SuO21ALDiGfaQVNCH0mpa8atNovXI/Et083WB14HGppBj1xuO3kVRSl0uqW+EOje7xvsPra Hq2Cj4v6/cXPT/spTuL+4XksV2+mVOr8bL67BRFwDn8w/OqzOhTsdHBHMl50CpL1cs2ogus4AcHA Kk55cWAyThOQRS7/Vyh+AAAA//8DAFBLAQItABQABgAIAAAAIQC2gziS/gAAAOEBAAATAAAAAAAA AAAAAAAAAAAAAABbQ29udGVudF9UeXBlc10ueG1sUEsBAi0AFAAGAAgAAAAhADj9If/WAAAAlAEA AAsAAAAAAAAAAAAAAAAALwEAAF9yZWxzLy5yZWxzUEsBAi0AFAAGAAgAAAAhABMAX+l4AgAAbAUA AA4AAAAAAAAAAAAAAAAALgIAAGRycy9lMm9Eb2MueG1sUEsBAi0AFAAGAAgAAAAhACzxU1/hAAAA CgEAAA8AAAAAAAAAAAAAAAAA0gQAAGRycy9kb3ducmV2LnhtbFBLBQYAAAAABAAEAPMAAADgBQAA AAA= " fillcolor="white [3201]" stroked="f" strokeweight=".5pt">
                <v:textbox>
                  <w:txbxContent>
                    <w:p w14:paraId="29855A1D" w14:textId="315CC714" w:rsidR="009B60DB" w:rsidRPr="0074402B" w:rsidRDefault="009B60DB" w:rsidP="009714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4402B">
                        <w:rPr>
                          <w:sz w:val="18"/>
                          <w:szCs w:val="18"/>
                        </w:rPr>
                        <w:t>nedel</w:t>
                      </w:r>
                      <w:r>
                        <w:rPr>
                          <w:sz w:val="18"/>
                          <w:szCs w:val="18"/>
                        </w:rPr>
                        <w:t>siant</w:t>
                      </w:r>
                    </w:p>
                  </w:txbxContent>
                </v:textbox>
              </v:shape>
            </w:pict>
          </mc:Fallback>
        </mc:AlternateContent>
      </w:r>
      <w:r w:rsidR="00367B30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90E04E" wp14:editId="2666B280">
                <wp:simplePos x="0" y="0"/>
                <wp:positionH relativeFrom="column">
                  <wp:posOffset>1218565</wp:posOffset>
                </wp:positionH>
                <wp:positionV relativeFrom="paragraph">
                  <wp:posOffset>28575</wp:posOffset>
                </wp:positionV>
                <wp:extent cx="1962150" cy="3556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D3680" w14:textId="5E23A391" w:rsidR="009B60DB" w:rsidRDefault="009B60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Pranešimas registruojamas D</w:t>
                            </w:r>
                            <w:r w:rsidR="00E126EA">
                              <w:rPr>
                                <w:sz w:val="18"/>
                                <w:szCs w:val="18"/>
                              </w:rPr>
                              <w:t>BSIS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E04E" id="Text Box 12" o:spid="_x0000_s1048" type="#_x0000_t202" style="position:absolute;margin-left:95.95pt;margin-top:2.25pt;width:154.5pt;height:2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EVyxegIAAG0FAAAOAAAAZHJzL2Uyb0RvYy54bWysVEtv2zAMvg/YfxB0X52kTbYGdYqsRYcB RVssHXpWZKkRJouaxMTOfv0o2Xms66XDLjYlfnx9Inlx2daWbVSIBlzJhycDzpSTUBn3XPLvjzcf PnEWUbhKWHCq5FsV+eXs/buLxk/VCFZgKxUYOXFx2viSrxD9tCiiXKlaxBPwypFSQ6gF0jE8F1UQ DXmvbTEaDCZFA6HyAaSKkW6vOyWfZf9aK4n3WkeFzJaccsP8Dfm7TN9idiGmz0H4lZF9GuIfsqiF cRR07+paoGDrYP5yVRsZIILGEwl1AVobqXINVM1w8KKaxUp4lWshcqLf0xT/n1t5t1n4h8Cw/Qwt PWAipPFxGuky1dPqUKc/ZcpITxRu97SpFplMRueT0XBMKkm60/F4Msi8FgdrHyJ+UVCzJJQ80LNk tsTmNiJFJOgOkoJFsKa6MdbmQ2oFdWUD2wh6RIs5R7L4A2Uda0o+OaU0kpGDZN55ti7dqNwMfbhD hVnCrVUJY903pZmpcqGvxBZSKrePn9EJpSnUWwx7/CGrtxh3dZBFjgwO98a1cRBy9Xl6DpRVP3aU 6Q5PhB/VnURsly0VXvLRaNcBS6i21BgBupmJXt4Yer1bEfFBBBoSenAafLynj7ZA7EMvcbaC8Ou1 +4Sn3iUtZw0NXcnjz7UIijP71VFXnw/PztKU5sPZ+OOIDuFYszzWuHV9BdQSQ1oxXmYx4dHuRB2g fqL9ME9RSSWcpNglx514hd0qoP0i1XyeQTSXXuCtW3iZXCeaU28+tk8i+L6BkVr/DnbjKaYv+rjD JksH8zWCNrnJE9Edq/0D0Ezn3u/3T1oax+eMOmzJ2W8AAAD//wMAUEsDBBQABgAIAAAAIQCVE4sm 3gAAAAgBAAAPAAAAZHJzL2Rvd25yZXYueG1sTI/BTsMwEETvSPyDtUhcUGuXkkJDnAohoBI3mgLi 5sZLEhGvo9hNwt+znOD4NKPZt9lmcq0YsA+NJw2LuQKBVHrbUKVhXzzObkCEaMia1hNq+MYAm/z0 JDOp9SO94LCLleARCqnRUMfYpVKGskZnwtx3SJx9+t6ZyNhX0vZm5HHXykulVtKZhvhCbTq8r7H8 2h2dho+L6v05TE+v4zJZdg/bobh+s4XW52fT3S2IiFP8K8OvPqtDzk4HfyQbRMu8Xqy5quEqAcF5 ohTzQcNKJSDzTP5/IP8BAAD//wMAUEsBAi0AFAAGAAgAAAAhALaDOJL+AAAA4QEAABMAAAAAAAAA AAAAAAAAAAAAAFtDb250ZW50X1R5cGVzXS54bWxQSwECLQAUAAYACAAAACEAOP0h/9YAAACUAQAA CwAAAAAAAAAAAAAAAAAvAQAAX3JlbHMvLnJlbHNQSwECLQAUAAYACAAAACEAERFcsXoCAABtBQAA DgAAAAAAAAAAAAAAAAAuAgAAZHJzL2Uyb0RvYy54bWxQSwECLQAUAAYACAAAACEAlROLJt4AAAAI AQAADwAAAAAAAAAAAAAAAADUBAAAZHJzL2Rvd25yZXYueG1sUEsFBgAAAAAEAAQA8wAAAN8FAAAA AA== " fillcolor="white [3201]" stroked="f" strokeweight=".5pt">
                <v:textbox>
                  <w:txbxContent>
                    <w:p w14:paraId="4DED3680" w14:textId="5E23A391" w:rsidR="009B60DB" w:rsidRDefault="009B60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Pranešimas registruojamas D</w:t>
                      </w:r>
                      <w:r w:rsidR="00E126EA">
                        <w:rPr>
                          <w:sz w:val="18"/>
                          <w:szCs w:val="18"/>
                        </w:rPr>
                        <w:t>BSIS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4524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2A32AB" wp14:editId="770E0478">
                <wp:simplePos x="0" y="0"/>
                <wp:positionH relativeFrom="column">
                  <wp:posOffset>4507865</wp:posOffset>
                </wp:positionH>
                <wp:positionV relativeFrom="paragraph">
                  <wp:posOffset>201295</wp:posOffset>
                </wp:positionV>
                <wp:extent cx="596900" cy="260350"/>
                <wp:effectExtent l="0" t="0" r="69850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C55E" id="Straight Arrow Connector 35" o:spid="_x0000_s1026" type="#_x0000_t32" style="position:absolute;margin-left:354.95pt;margin-top:15.85pt;width:47pt;height:2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SXcZuwEAAMADAAAOAAAAZHJzL2Uyb0RvYy54bWysU9uO0zAQfUfiHyy/06RFW7FR033oAi8I Vlw+wOvYjYXtscamSf6esdOmiIuEVvsy8WXOzDnHk93d6Cw7KYwGfMvXq5oz5SV0xh9b/u3ru1dv OItJ+E5Y8Krlk4r8bv/yxW4IjdpAD7ZTyKiIj80QWt6nFJqqirJXTsQVBOXpUgM6kWiLx6pDMVB1 Z6tNXW+rAbALCFLFSKf38yXfl/paK5k+aR1VYrblxC2ViCU+5ljtd6I5ogi9kWca4gksnDCemi6l 7kUS7AeaP0o5IxEi6LSS4CrQ2khVNJCadf2bmi+9CKpoIXNiWGyKz1dWfjwd/AOSDUOITQwPmFWM Gl3+Ej82FrOmxSw1Jibp8OZ2e1uTpZKuNtv69U0xs7qCA8b0XoFjedHymFCYY58O4D09C+C6GCZO H2Ki9gS8AHJn63NMwti3vmNpCjQ7AhGG/GKUm++rK+WySpNVM/az0sx0RHLuUaZJHSyyk6A56L6v lyqUmSHaWLuA6kLsn6BzboapMmH/C1yyS0fwaQE64wH/1jWNF6p6zr+onrVm2Y/QTeUBix00JsWf 80jnOfx1X+DXH2//EwAA//8DAFBLAwQUAAYACAAAACEALivfVd8AAAAJAQAADwAAAGRycy9kb3du cmV2LnhtbEyPwU7DMAyG70i8Q2QkbizZJtatNJ0AqUJCXDbgsFvWmqZa4lRN1pW3x5zgaP+ffn8u tpN3YsQhdoE0zGcKBFIdmo5aDR/v1d0aREyGGuMCoYZvjLAtr68KkzfhQjsc96kVXEIxNxpsSn0u ZawtehNnoUfi7CsM3iQeh1Y2g7lwuXdyodRKetMRX7Cmx2eL9Wl/9hoqfDl1K4eH3XRorR/vq7fX p0+tb2+mxwcQCaf0B8OvPqtDyU7HcKYmCqchU5sNoxqW8wwEA2u15MWRk0UGsizk/w/KHwAAAP// AwBQSwECLQAUAAYACAAAACEAtoM4kv4AAADhAQAAEwAAAAAAAAAAAAAAAAAAAAAAW0NvbnRlbnRf VHlwZXNdLnhtbFBLAQItABQABgAIAAAAIQA4/SH/1gAAAJQBAAALAAAAAAAAAAAAAAAAAC8BAABf cmVscy8ucmVsc1BLAQItABQABgAIAAAAIQAZSXcZuwEAAMADAAAOAAAAAAAAAAAAAAAAAC4CAABk cnMvZTJvRG9jLnhtbFBLAQItABQABgAIAAAAIQAuK99V3wAAAAkBAAAPAAAAAAAAAAAAAAAAABUE AABkcnMvZG93bnJldi54bWxQSwUGAAAAAAQABADzAAAAIQUAAAAA " strokecolor="black [3040]">
                <v:stroke endarrow="open"/>
              </v:shape>
            </w:pict>
          </mc:Fallback>
        </mc:AlternateContent>
      </w:r>
      <w:r w:rsidR="00FC4524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99EE58" wp14:editId="4153775B">
                <wp:simplePos x="0" y="0"/>
                <wp:positionH relativeFrom="column">
                  <wp:posOffset>3396615</wp:posOffset>
                </wp:positionH>
                <wp:positionV relativeFrom="paragraph">
                  <wp:posOffset>201295</wp:posOffset>
                </wp:positionV>
                <wp:extent cx="469900" cy="260350"/>
                <wp:effectExtent l="38100" t="0" r="25400" b="635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69F20" id="Straight Arrow Connector 34" o:spid="_x0000_s1026" type="#_x0000_t32" style="position:absolute;margin-left:267.45pt;margin-top:15.85pt;width:37pt;height:20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A2PZwwEAAMoDAAAOAAAAZHJzL2Uyb0RvYy54bWysU02P0zAQvSPxHyzfadICFRs13UOXjwOC 1cL+AK9jNxa2xxqbJvn3jJ02i4CVEOJiOZ55b+a9meyuR2fZSWE04Fu+XtWcKS+hM/7Y8vuv7168 4Swm4TthwauWTyry6/3zZ7shNGoDPdhOISMSH5shtLxPKTRVFWWvnIgrCMpTUAM6kegTj1WHYiB2 Z6tNXW+rAbALCFLFSK83c5DvC7/WSqbPWkeVmG059ZbKieV8yGe134nmiCL0Rp7bEP/QhRPGU9GF 6kYkwb6j+Y3KGYkQQaeVBFeB1kaqooHUrOtf1HzpRVBFC5kTw2JT/H+08tPp4G+RbBhCbGK4xaxi 1OiYtiZ8oJkWXdQpG4tt02KbGhOT9Phqe3VVk7mSQptt/fJ1sbWaaTJdwJjeK3AsX1oeEwpz7NMB vKcBAc4lxOljTNQIAS+ADLY+n0kY+9Z3LE2BtkggwpBnR7k5Xj02X25psmrG3inNTEdNzjXKXqmD RXYStBHdt/XCQpkZoo21C6gu2p8EnXMzTJVd+1vgkl0qgk8L0BkP+Keqaby0quf8i+pZa5b9AN1U RlnsoIUp/pyXO2/kz98F/vgL7n8AAAD//wMAUEsDBBQABgAIAAAAIQCHF6wA4AAAAAkBAAAPAAAA ZHJzL2Rvd25yZXYueG1sTI/BTsMwDIbvSLxDZCRuLN0K7VbqTmgSB5CKtsFhR7fJ2orGqZpsK29P OI2j7U+/vz9fT6YXZz26zjLCfBaB0Fxb1XGD8PX5+rAE4Tyxot6yRvjRDtbF7U1OmbIX3unz3jci hLDLCKH1fsikdHWrDbmZHTSH29GOhnwYx0aqkS4h3PRyEUWJNNRx+NDSoDetrr/3J4NQJh+bands DuS2b3b7rsqpj0vE+7vp5RmE15O/wvCnH9ShCE6VPbFyokd4ih9XAUWI5ymIACTRMiwqhHSRgixy +b9B8QsAAP//AwBQSwECLQAUAAYACAAAACEAtoM4kv4AAADhAQAAEwAAAAAAAAAAAAAAAAAAAAAA W0NvbnRlbnRfVHlwZXNdLnhtbFBLAQItABQABgAIAAAAIQA4/SH/1gAAAJQBAAALAAAAAAAAAAAA AAAAAC8BAABfcmVscy8ucmVsc1BLAQItABQABgAIAAAAIQAHA2PZwwEAAMoDAAAOAAAAAAAAAAAA AAAAAC4CAABkcnMvZTJvRG9jLnhtbFBLAQItABQABgAIAAAAIQCHF6wA4AAAAAkBAAAPAAAAAAAA AAAAAAAAAB0EAABkcnMvZG93bnJldi54bWxQSwUGAAAAAAQABADzAAAAKgUAAAAA " strokecolor="black [3040]">
                <v:stroke endarrow="open"/>
              </v:shape>
            </w:pict>
          </mc:Fallback>
        </mc:AlternateContent>
      </w:r>
      <w:r w:rsidR="00ED4FA2" w:rsidRPr="00C0610F">
        <w:t xml:space="preserve">                   </w:t>
      </w:r>
      <w:r w:rsidR="00367B30" w:rsidRPr="00C0610F">
        <w:t xml:space="preserve"> </w:t>
      </w:r>
      <w:r w:rsidR="00ED4FA2" w:rsidRPr="00C0610F">
        <w:t xml:space="preserve">   </w:t>
      </w:r>
      <w:r w:rsidR="00ED4FA2" w:rsidRPr="00C0610F">
        <w:rPr>
          <w:noProof/>
          <w:lang w:val="en-GB" w:eastAsia="en-GB"/>
        </w:rPr>
        <w:drawing>
          <wp:inline distT="0" distB="0" distL="0" distR="0" wp14:anchorId="73F2D0EA" wp14:editId="47F032D0">
            <wp:extent cx="3429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79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6561B0" w14:textId="7F8A796B" w:rsidR="006D3511" w:rsidRPr="00C0610F" w:rsidRDefault="00367B30" w:rsidP="0032785F">
      <w:pPr>
        <w:tabs>
          <w:tab w:val="left" w:pos="3740"/>
          <w:tab w:val="left" w:pos="4000"/>
          <w:tab w:val="left" w:pos="5184"/>
          <w:tab w:val="left" w:pos="674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73319F" wp14:editId="26717FB9">
                <wp:simplePos x="0" y="0"/>
                <wp:positionH relativeFrom="column">
                  <wp:posOffset>100965</wp:posOffset>
                </wp:positionH>
                <wp:positionV relativeFrom="paragraph">
                  <wp:posOffset>22225</wp:posOffset>
                </wp:positionV>
                <wp:extent cx="1784350" cy="457200"/>
                <wp:effectExtent l="57150" t="38100" r="82550" b="952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A3D0E" w14:textId="592EBC9C" w:rsidR="009B60DB" w:rsidRPr="000C0723" w:rsidRDefault="009B60DB" w:rsidP="009714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Užpildo </w:t>
                            </w:r>
                            <w:r w:rsidR="00A704A1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0C0723">
                              <w:rPr>
                                <w:sz w:val="18"/>
                                <w:szCs w:val="18"/>
                              </w:rPr>
                              <w:t>ranešimą apie nusišalinimą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Aprašo </w:t>
                            </w:r>
                            <w:r w:rsidRPr="000C0723">
                              <w:rPr>
                                <w:sz w:val="18"/>
                                <w:szCs w:val="18"/>
                              </w:rPr>
                              <w:t>1 priedas)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3319F" id="Rectangle 47" o:spid="_x0000_s1049" style="position:absolute;margin-left:7.95pt;margin-top:1.75pt;width:140.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aWuCRwIAAPcEAAAOAAAAZHJzL2Uyb0RvYy54bWysVN9r2zAQfh/sfxB6X52k6dqZOiWkdAxK G5aOPiuylJjJOu2kxM7++p1kxyndWGHsRT7pft99n69v2tqwvUJfgS34+GzEmbISyspuCv7t6e7D FWc+CFsKA1YV/KA8v5m9f3fduFxNYAumVMgoiPV54wq+DcHlWeblVtXCn4FTlpQasBaBrrjJShQN Ra9NNhmNPmYNYOkQpPKeXm87JZ+l+ForGR619iowU3CqLaQT07mOZza7FvkGhdtWsi9D/EMVtags JR1C3Yog2A6r30LVlUTwoMOZhDoDrSupUg/UzXj0qpvVVjiVeqHheDeMyf+/sPJhv3JLpDE0zuee xNhFq7GOX6qPtWlYh2FYqg1M0uP48mp6fkEzlaSbXlzSNuI0s5O3Qx8+K6hZFAqOtIw0I7G/96Ez PZqQ3yl/ksLBqFiCsV+VZlUZMybvBA21MMj2gpZafh/3aZNldNGVMYPT5O9OvW10Uwkug+Mb2Qbr lBFsGBzrygK+kbWzP3bd9RrbDu26pWYLPjmPXcWnNZSHJTKEDrveybuK5nkvfFgKJLDSCoiA4ZEO baApOPQSZ1vAn396j/aEIdJy1hD4C+5/7AQqzswXS+j6NJ5OI1vSJe2WM3ypWb/U2F29AFrFmKju ZBLJGYM5ihqhfiaezmNWUgkrKXfBZcDjZRE6UhLTpZrPkxkxxIlwb1dOHpcf8fLUPgt0PagCwfEB jkQR+StsdbZxRRbmuwC6SsA7zbVfAbErQbf/E0T6vrwnq9P/avYLAAD//wMAUEsDBBQABgAIAAAA IQDrMOE73AAAAAcBAAAPAAAAZHJzL2Rvd25yZXYueG1sTI5NT8MwEETvSPwHa5G4UYciFxriVHwI IXFAaimcHXtJosTrKHbawK9nOcFxNKM3r9jMvhcHHGMbSMPlIgOBZINrqdawf3u6uAERkyFn+kCo 4QsjbMrTk8LkLhxpi4ddqgVDKOZGQ5PSkEsZbYPexEUYkLj7DKM3ieNYSzeaI8N9L5dZtpLetMQP jRnwoUHb7Sav4dp+x6lSj++Tf77vPl6G/da+dlqfn813tyASzulvDL/6rA4lO1VhIhdFz1mteanh SoHgerleca6YrRTIspD//csfAAAA//8DAFBLAQItABQABgAIAAAAIQC2gziS/gAAAOEBAAATAAAA AAAAAAAAAAAAAAAAAABbQ29udGVudF9UeXBlc10ueG1sUEsBAi0AFAAGAAgAAAAhADj9If/WAAAA lAEAAAsAAAAAAAAAAAAAAAAALwEAAF9yZWxzLy5yZWxzUEsBAi0AFAAGAAgAAAAhAGdpa4JHAgAA 9wQAAA4AAAAAAAAAAAAAAAAALgIAAGRycy9lMm9Eb2MueG1sUEsBAi0AFAAGAAgAAAAhAOsw4Tvc AAAABwEAAA8AAAAAAAAAAAAAAAAAoQQAAGRycy9kb3ducmV2LnhtbFBLBQYAAAAABAAEAPMAAACq BQAAAAA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23A3D0E" w14:textId="592EBC9C" w:rsidR="009B60DB" w:rsidRPr="000C0723" w:rsidRDefault="009B60DB" w:rsidP="009714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 Užpildo </w:t>
                      </w:r>
                      <w:r w:rsidR="00A704A1">
                        <w:rPr>
                          <w:sz w:val="18"/>
                          <w:szCs w:val="18"/>
                        </w:rPr>
                        <w:t>p</w:t>
                      </w:r>
                      <w:r w:rsidRPr="000C0723">
                        <w:rPr>
                          <w:sz w:val="18"/>
                          <w:szCs w:val="18"/>
                        </w:rPr>
                        <w:t>ranešimą apie nusišalinimą (</w:t>
                      </w:r>
                      <w:r>
                        <w:rPr>
                          <w:sz w:val="18"/>
                          <w:szCs w:val="18"/>
                        </w:rPr>
                        <w:t xml:space="preserve">Aprašo </w:t>
                      </w:r>
                      <w:r w:rsidRPr="000C0723">
                        <w:rPr>
                          <w:sz w:val="18"/>
                          <w:szCs w:val="18"/>
                        </w:rPr>
                        <w:t>1 priedas)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011B1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920C92" wp14:editId="0C55B651">
                <wp:simplePos x="0" y="0"/>
                <wp:positionH relativeFrom="column">
                  <wp:posOffset>2304415</wp:posOffset>
                </wp:positionH>
                <wp:positionV relativeFrom="paragraph">
                  <wp:posOffset>151765</wp:posOffset>
                </wp:positionV>
                <wp:extent cx="1238250" cy="647700"/>
                <wp:effectExtent l="57150" t="38100" r="76200" b="952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DD5A8" w14:textId="43155CC0" w:rsidR="009B60DB" w:rsidRPr="001817B6" w:rsidRDefault="009B60DB" w:rsidP="006D460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011B1">
                              <w:rPr>
                                <w:i/>
                                <w:sz w:val="18"/>
                                <w:szCs w:val="18"/>
                              </w:rPr>
                              <w:t>Nušalinti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užpildant n</w:t>
                            </w:r>
                            <w:r w:rsidRPr="00D011B1">
                              <w:rPr>
                                <w:sz w:val="18"/>
                                <w:szCs w:val="18"/>
                              </w:rPr>
                              <w:t>usišalinimo priėmimo formą (Aprašo 2 priedas)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0C92" id="Rectangle 28" o:spid="_x0000_s1050" style="position:absolute;margin-left:181.45pt;margin-top:11.95pt;width:97.5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2UupTAIAAPcEAAAOAAAAZHJzL2Uyb0RvYy54bWysVN+P2jAMfp+0/yHK+yh03I8hyglxumkS ukPjpnsOaQLV0jhzAi376+cEKOg27aRpL6kdf7Zj+3PHd21t2E6hr8AWfNDrc6ashLKy64J/e374 cMuZD8KWwoBVBd8rz+8m79+NGzdSOWzAlAoZBbF+1LiCb0JwoyzzcqNq4XvglCWjBqxFIBXXWYmi oei1yfJ+/zprAEuHIJX3dHt/MPJJiq+1kuFJa68CMwWnt4V0YjpX8cwmYzFao3CbSh6fIf7hFbWo LCXtQt2LINgWq99C1ZVE8KBDT0KdgdaVVKkGqmbQf1XNciOcSrVQc7zr2uT/X1j5uFu6BVIbGudH nsRYRauxjl96H2tTs/Zds1QbmKTLQf7xNr+inkqyXQ9vbvqpm9nZ26EPnxXULAoFRxpG6pHYzX2g jAQ9QUg5509S2BsVn2DsV6VZVcaMyTtRQ80Msp2goZbfB3GIFCsho4uujOmc8r87HbHRTSW6dI5v ZOvQKSPY0DnWlQV8I+sBf6r6UGssO7SrlooteD6MVcWrFZT7BTKEA3e9kw8V9XMufFgIJLLSCGgB wxMd2kBTcDhKnG0Af/7pPuKJQ2TlrCHyF9z/2ApUnJkvltj1aTAcxm1JyvDqJicFLy2rS4vd1jOg UQxo1Z1MYsQHcxI1Qv1CezqNWckkrKTcBZcBT8osHJaSNl2q6TTBaEOcCHO7dPI0/MiX5/ZFoDuS KhAdH+G0KGL0ilsHbByRhek2gK4S8c59PY6Atitx6PgniOt7qSfU+X81+QUAAP//AwBQSwMEFAAG AAgAAAAhADXnQBbgAAAACgEAAA8AAABkcnMvZG93bnJldi54bWxMj01PwzAMhu9I/IfISNxYSqdu rDSd+BBC4oC0MTiniWmrNk7VpFvh12NOcLItP3r9uNjOrhdHHEPrScH1IgGBZLxtqVZweHu6ugER oiare0+o4AsDbMvzs0Ln1p9oh8d9rAWHUMi1gibGIZcymAadDgs/IPHu049ORx7HWtpRnzjc9TJN kpV0uiW+0OgBHxo03X5yCtbmO0xV9vg+uef77uNlOOzMa6fU5cV8dwsi4hz/YPjVZ3Uo2anyE9kg egXLVbphVEG65MpAlq25qZhMsw3IspD/Xyh/AAAA//8DAFBLAQItABQABgAIAAAAIQC2gziS/gAA AOEBAAATAAAAAAAAAAAAAAAAAAAAAABbQ29udGVudF9UeXBlc10ueG1sUEsBAi0AFAAGAAgAAAAh ADj9If/WAAAAlAEAAAsAAAAAAAAAAAAAAAAALwEAAF9yZWxzLy5yZWxzUEsBAi0AFAAGAAgAAAAh AA3ZS6lMAgAA9wQAAA4AAAAAAAAAAAAAAAAALgIAAGRycy9lMm9Eb2MueG1sUEsBAi0AFAAGAAgA AAAhADXnQBbgAAAACgEAAA8AAAAAAAAAAAAAAAAApgQAAGRycy9kb3ducmV2LnhtbFBLBQYAAAAA BAAEAPMAAACzBQAAAAA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CDDD5A8" w14:textId="43155CC0" w:rsidR="009B60DB" w:rsidRPr="001817B6" w:rsidRDefault="009B60DB" w:rsidP="006D460D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D011B1">
                        <w:rPr>
                          <w:i/>
                          <w:sz w:val="18"/>
                          <w:szCs w:val="18"/>
                        </w:rPr>
                        <w:t>Nušalinti</w:t>
                      </w:r>
                      <w:r>
                        <w:rPr>
                          <w:sz w:val="18"/>
                          <w:szCs w:val="18"/>
                        </w:rPr>
                        <w:t xml:space="preserve"> užpildant n</w:t>
                      </w:r>
                      <w:r w:rsidRPr="00D011B1">
                        <w:rPr>
                          <w:sz w:val="18"/>
                          <w:szCs w:val="18"/>
                        </w:rPr>
                        <w:t>usišalinimo priėmimo formą (Aprašo 2 priedas)</w:t>
                      </w:r>
                    </w:p>
                  </w:txbxContent>
                </v:textbox>
              </v:rect>
            </w:pict>
          </mc:Fallback>
        </mc:AlternateContent>
      </w:r>
      <w:r w:rsidR="00710867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28156" wp14:editId="7AF28F5F">
                <wp:simplePos x="0" y="0"/>
                <wp:positionH relativeFrom="column">
                  <wp:posOffset>4825365</wp:posOffset>
                </wp:positionH>
                <wp:positionV relativeFrom="paragraph">
                  <wp:posOffset>132715</wp:posOffset>
                </wp:positionV>
                <wp:extent cx="1282700" cy="628650"/>
                <wp:effectExtent l="57150" t="38100" r="69850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F3BBC" w14:textId="36DD6749" w:rsidR="009B60DB" w:rsidRPr="00D011B1" w:rsidRDefault="009B60DB" w:rsidP="006D460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i/>
                                <w:sz w:val="18"/>
                                <w:szCs w:val="18"/>
                              </w:rPr>
                              <w:t>Nepriimti nu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si</w:t>
                            </w:r>
                            <w:r w:rsidRPr="00D011B1">
                              <w:rPr>
                                <w:i/>
                                <w:sz w:val="18"/>
                                <w:szCs w:val="18"/>
                              </w:rPr>
                              <w:t>šalinimo</w:t>
                            </w:r>
                          </w:p>
                          <w:p w14:paraId="6D108B1B" w14:textId="259402C0" w:rsidR="009B60DB" w:rsidRPr="00FC22E6" w:rsidRDefault="009B60DB" w:rsidP="006D46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0867">
                              <w:rPr>
                                <w:sz w:val="18"/>
                                <w:szCs w:val="18"/>
                              </w:rPr>
                              <w:t xml:space="preserve">užpildant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710867">
                              <w:rPr>
                                <w:sz w:val="18"/>
                                <w:szCs w:val="18"/>
                              </w:rPr>
                              <w:t>usišalinimo nepriėmimo formą (Aprašo 3 priedas)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28156" id="Rectangle 31" o:spid="_x0000_s1051" style="position:absolute;margin-left:379.95pt;margin-top:10.45pt;width:101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G+4nTAIAAPcEAAAOAAAAZHJzL2Uyb0RvYy54bWysVMFu2zAMvQ/YPwi6L06MNu2MOkXQosOA oi2aDj0rslQbk0WNUmJnXz9KiZ2iG1Zg2EUmxUdSJB99cdm3hm0V+gZsyWeTKWfKSqga+1Lyb083 n84580HYShiwquQ75fnl4uOHi84VKocaTKWQURDri86VvA7BFVnmZa1a4SfglCWjBmxFIBVfsgpF R9Fbk+XT6TzrACuHIJX3dHu9N/JFiq+1kuFea68CMyWnt4V0YjrX8cwWF6J4QeHqRh6eIf7hFa1o LCUdQ12LINgGm99CtY1E8KDDREKbgdaNVKkGqmY2fVPNqhZOpVqoOd6NbfL/L6y8267cA1IbOucL T2KsotfYxi+9j/WpWbuxWaoPTNLlLD/Pz6bUU0m2eX4+P03dzI7eDn34oqBlUSg50jBSj8T21gfK SNABQsoxf5LCzqj4BGMflWZNFTMm70QNdWWQbQUNtfo+i0OkWAkZXXRjzOiU/93pgI1uKtFldHwn 24hOGcGG0bFtLOA7Wff4oep9rbHs0K97Krbk+WmsKl6todo9IEPYc9c7edNQP2+FDw8Ciaw0AlrA cE+HNtCVHA4SZzXgzz/dRzxxiKycdUT+kvsfG4GKM/PVErs+z05O4rYk5eT0LCcFX1vWry12014B jWJGq+5kEiM+mEHUCO0z7ekyZiWTsJJyl1wGHJSrsF9K2nSplssEow1xItzalZPD8CNfnvpnge5A qkB0vINhUUTxhlt7bByRheUmgG4S8Y59PYyAtitx6PAniOv7Wk+o4/9q8QsAAP//AwBQSwMEFAAG AAgAAAAhAGeaWO/fAAAACgEAAA8AAABkcnMvZG93bnJldi54bWxMj81OwzAQhO9IvIO1SNyok0ot JI1T8SOExAGppXB27G0SJV5HsdMGnp7lBKfd1XyanSm2s+vFCcfQelKQLhIQSMbblmoFh/fnmzsQ IWqyuveECr4wwLa8vCh0bv2Zdnjax1qwCYVcK2hiHHIpg2nQ6bDwAxJrRz86Hfkca2lHfWZz18tl kqyl0y3xh0YP+Nig6faTU3BrvsNUrZ4+Jvfy0H2+DoedeeuUur6a7zcgIs7xD4bf+BwdSs5U+Yls ED17rLKMUQXLhCcD2TrlpWIyZUWWhfxfofwBAAD//wMAUEsBAi0AFAAGAAgAAAAhALaDOJL+AAAA 4QEAABMAAAAAAAAAAAAAAAAAAAAAAFtDb250ZW50X1R5cGVzXS54bWxQSwECLQAUAAYACAAAACEA OP0h/9YAAACUAQAACwAAAAAAAAAAAAAAAAAvAQAAX3JlbHMvLnJlbHNQSwECLQAUAAYACAAAACEA vRvuJ0wCAAD3BAAADgAAAAAAAAAAAAAAAAAuAgAAZHJzL2Uyb0RvYy54bWxQSwECLQAUAAYACAAA ACEAZ5pY798AAAAKAQAADwAAAAAAAAAAAAAAAACmBAAAZHJzL2Rvd25yZXYueG1sUEsFBgAAAAAE AAQA8wAAALIFAAAAAA=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32F3BBC" w14:textId="36DD6749" w:rsidR="009B60DB" w:rsidRPr="00D011B1" w:rsidRDefault="009B60DB" w:rsidP="006D460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011B1">
                        <w:rPr>
                          <w:i/>
                          <w:sz w:val="18"/>
                          <w:szCs w:val="18"/>
                        </w:rPr>
                        <w:t>Nepriimti nu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si</w:t>
                      </w:r>
                      <w:r w:rsidRPr="00D011B1">
                        <w:rPr>
                          <w:i/>
                          <w:sz w:val="18"/>
                          <w:szCs w:val="18"/>
                        </w:rPr>
                        <w:t>šalinimo</w:t>
                      </w:r>
                    </w:p>
                    <w:p w14:paraId="6D108B1B" w14:textId="259402C0" w:rsidR="009B60DB" w:rsidRPr="00FC22E6" w:rsidRDefault="009B60DB" w:rsidP="006D46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10867">
                        <w:rPr>
                          <w:sz w:val="18"/>
                          <w:szCs w:val="18"/>
                        </w:rPr>
                        <w:t xml:space="preserve">užpildant 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710867">
                        <w:rPr>
                          <w:sz w:val="18"/>
                          <w:szCs w:val="18"/>
                        </w:rPr>
                        <w:t>usišalinimo nepriėmimo formą (Aprašo 3 priedas)</w:t>
                      </w:r>
                    </w:p>
                  </w:txbxContent>
                </v:textbox>
              </v:rect>
            </w:pict>
          </mc:Fallback>
        </mc:AlternateContent>
      </w:r>
      <w:r w:rsidR="006D3511" w:rsidRPr="00C0610F">
        <w:tab/>
      </w:r>
      <w:r w:rsidR="001C7A89" w:rsidRPr="00C0610F">
        <w:tab/>
      </w:r>
      <w:r w:rsidR="006D3511" w:rsidRPr="00C0610F">
        <w:tab/>
      </w:r>
      <w:r w:rsidR="0032785F" w:rsidRPr="00C0610F">
        <w:tab/>
      </w:r>
    </w:p>
    <w:p w14:paraId="2B3E0B34" w14:textId="2EBDD491" w:rsidR="006D3511" w:rsidRPr="00C0610F" w:rsidRDefault="006D3511" w:rsidP="006D3511">
      <w:pPr>
        <w:tabs>
          <w:tab w:val="left" w:pos="5870"/>
        </w:tabs>
      </w:pPr>
      <w:r w:rsidRPr="00C0610F">
        <w:tab/>
      </w:r>
    </w:p>
    <w:p w14:paraId="7B13AF03" w14:textId="72B6966E" w:rsidR="006D3511" w:rsidRPr="00C0610F" w:rsidRDefault="0032785F" w:rsidP="0032785F">
      <w:pPr>
        <w:tabs>
          <w:tab w:val="left" w:pos="7230"/>
        </w:tabs>
      </w:pPr>
      <w:r w:rsidRPr="00C0610F">
        <w:tab/>
      </w:r>
    </w:p>
    <w:p w14:paraId="4E592D40" w14:textId="791A1751" w:rsidR="00ED4FA2" w:rsidRPr="00C0610F" w:rsidRDefault="00E47A58" w:rsidP="006D3511">
      <w:pPr>
        <w:tabs>
          <w:tab w:val="left" w:pos="383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FD7F4D" wp14:editId="0A60D629">
                <wp:simplePos x="0" y="0"/>
                <wp:positionH relativeFrom="column">
                  <wp:posOffset>4888865</wp:posOffset>
                </wp:positionH>
                <wp:positionV relativeFrom="paragraph">
                  <wp:posOffset>233045</wp:posOffset>
                </wp:positionV>
                <wp:extent cx="533400" cy="603250"/>
                <wp:effectExtent l="38100" t="0" r="19050" b="635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68BCA" id="Straight Arrow Connector 61" o:spid="_x0000_s1026" type="#_x0000_t32" style="position:absolute;margin-left:384.95pt;margin-top:18.35pt;width:42pt;height:47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1BqswwEAAMoDAAAOAAAAZHJzL2Uyb0RvYy54bWysU02P0zAQvSPxHyzfadKWXaGo6R66fBwQ rFj4AV7HbixsjzU2TfLvGTttFgErrRAXy/HMezPvzWR3MzrLTgqjAd/y9armTHkJnfHHln/7+u7V G85iEr4TFrxq+aQiv9m/fLEbQqM20IPtFDIi8bEZQsv7lEJTVVH2yom4gqA8BTWgE4k+8Vh1KAZi d7ba1PV1NQB2AUGqGOn1dg7yfeHXWsn0WeuoErMtp95SObGcD/ms9jvRHFGE3shzG+IfunDCeCq6 UN2KJNgPNH9QOSMRIui0kuAq0NpIVTSQmnX9m5r7XgRVtJA5MSw2xf9HKz+dDv4OyYYhxCaGO8wq Ro2OaWvCB5pp0UWdsrHYNi22qTExSY9X2+3rmsyVFLqut5urYms102S6gDG9V+BYvrQ8JhTm2KcD eE8DApxLiNPHmKgRAl4AGWx9PpMw9q3vWJoCbZFAhCHPjnJzvHpsvtzSZNWM/aI0Mx01Odcoe6UO FtlJ0EZ039cLC2VmiDbWLqC6aH8SdM7NMFV27bnAJbtUBJ8WoDMe8G9V03hpVc/5F9Wz1iz7Abqp jLLYQQtT/Dkvd97IX78L/PEX3P8EAAD//wMAUEsDBBQABgAIAAAAIQC+VQq24AAAAAoBAAAPAAAA ZHJzL2Rvd25yZXYueG1sTI/BTsMwDIbvSLxDZCRuLB0V7VaaTmgSB5CKtsGBY9p4bUXiVE22lbfH nOBo+9Pv7y83s7PijFMYPClYLhIQSK03A3UKPt6f71YgQtRktPWECr4xwKa6vip1YfyF9ng+xE5w CIVCK+hjHAspQ9uj02HhRyS+Hf3kdORx6qSZ9IXDnZX3SZJJpwfiD70ecdtj+3U4OQV19rZt9sfu U4fdi9+9mnq2aa3U7c389Agi4hz/YPjVZ3Wo2KnxJzJBWAV5tl4zqiDNchAMrB5SXjRMpsscZFXK /xWqHwAAAP//AwBQSwECLQAUAAYACAAAACEAtoM4kv4AAADhAQAAEwAAAAAAAAAAAAAAAAAAAAAA W0NvbnRlbnRfVHlwZXNdLnhtbFBLAQItABQABgAIAAAAIQA4/SH/1gAAAJQBAAALAAAAAAAAAAAA AAAAAC8BAABfcmVscy8ucmVsc1BLAQItABQABgAIAAAAIQD91BqswwEAAMoDAAAOAAAAAAAAAAAA AAAAAC4CAABkcnMvZTJvRG9jLnhtbFBLAQItABQABgAIAAAAIQC+VQq24AAAAAoBAAAPAAAAAAAA AAAAAAAAAB0EAABkcnMvZG93bnJldi54bWxQSwUGAAAAAAQABADzAAAAKgUAAAAA " strokecolor="black [3040]">
                <v:stroke endarrow="open"/>
              </v:shape>
            </w:pict>
          </mc:Fallback>
        </mc:AlternateContent>
      </w: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493CB1" wp14:editId="14DA27A1">
                <wp:simplePos x="0" y="0"/>
                <wp:positionH relativeFrom="column">
                  <wp:posOffset>2907665</wp:posOffset>
                </wp:positionH>
                <wp:positionV relativeFrom="paragraph">
                  <wp:posOffset>271145</wp:posOffset>
                </wp:positionV>
                <wp:extent cx="584200" cy="565150"/>
                <wp:effectExtent l="0" t="0" r="82550" b="635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56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8E81" id="Straight Arrow Connector 60" o:spid="_x0000_s1026" type="#_x0000_t32" style="position:absolute;margin-left:228.95pt;margin-top:21.35pt;width:46pt;height:4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MatcuwEAAMADAAAOAAAAZHJzL2Uyb0RvYy54bWysU02P1DAMvSPxH6LcmbYrZrWqprOHWeCC YAXsD8imyTQiiSMnTNt/j5POdBAfEkJc3CT2s5+f3d395Cw7KYwGfMebTc2Z8hJ6448df/ry9tUd ZzEJ3wsLXnV8VpHf71++2I2hVTcwgO0VMkriYzuGjg8phbaqohyUE3EDQXlyakAnEl3xWPUoRsru bHVT17fVCNgHBKlipNeHxcn3Jb/WSqaPWkeVmO04cUvFYrHP2Vb7nWiPKMJg5JmG+AcWThhPRddU DyIJ9g3NL6mckQgRdNpIcBVobaQqPVA3Tf1TN58HEVTphcSJYZUp/r+08sPp4B+RZBhDbGN4xNzF pNHlL/FjUxFrXsVSU2KSHrd3r2kAnElybW+3zbaIWV3BAWN6p8CxfOh4TCjMcUgH8J7GAtgUwcTp fUxUnoAXQK5sfbZJGPvG9yzNgXZHIMKYJ0ax2V9dKZdTmq1asJ+UZqYnkkuNsk3qYJGdBO1B/7VZ s1Bkhmhj7QqqC7E/gs6xGabKhv0tcI0uFcGnFeiMB/xd1TRdqOol/tL10mtu+xn6uQywyEFrUvQ5 r3Tewx/vBX798fbfAQAA//8DAFBLAwQUAAYACAAAACEArbePgeAAAAAKAQAADwAAAGRycy9kb3du cmV2LnhtbEyPTU/DMAyG70j8h8hI3Fi6sa6sNJ0AqUJCu2zAYbesNU21xKmarCv/HnOCmz8evX5c bCZnxYhD6DwpmM8SEEi1bzpqFXy8V3cPIELU1GjrCRV8Y4BNeX1V6LzxF9rhuI+t4BAKuVZgYuxz KUNt0Okw8z0S77784HTkdmhlM+gLhzsrF0mykk53xBeM7vHFYH3an52CCl9P3criYTcdWuPGtNq+ PX8qdXszPT2CiDjFPxh+9VkdSnY6+jM1QVgFyzRbM8rFIgPBQLpc8+DI5P08A1kW8v8L5Q8AAAD/ /wMAUEsBAi0AFAAGAAgAAAAhALaDOJL+AAAA4QEAABMAAAAAAAAAAAAAAAAAAAAAAFtDb250ZW50 X1R5cGVzXS54bWxQSwECLQAUAAYACAAAACEAOP0h/9YAAACUAQAACwAAAAAAAAAAAAAAAAAvAQAA X3JlbHMvLnJlbHNQSwECLQAUAAYACAAAACEAXzGrXLsBAADAAwAADgAAAAAAAAAAAAAAAAAuAgAA ZHJzL2Uyb0RvYy54bWxQSwECLQAUAAYACAAAACEArbePgeAAAAAKAQAADwAAAAAAAAAAAAAAAAAV BAAAZHJzL2Rvd25yZXYueG1sUEsFBgAAAAAEAAQA8wAAACIFAAAAAA== " strokecolor="black [3040]">
                <v:stroke endarrow="open"/>
              </v:shape>
            </w:pict>
          </mc:Fallback>
        </mc:AlternateContent>
      </w: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96E93F" wp14:editId="20CB5397">
                <wp:simplePos x="0" y="0"/>
                <wp:positionH relativeFrom="column">
                  <wp:posOffset>3822065</wp:posOffset>
                </wp:positionH>
                <wp:positionV relativeFrom="paragraph">
                  <wp:posOffset>315595</wp:posOffset>
                </wp:positionV>
                <wp:extent cx="698500" cy="27940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C5A44" w14:textId="0ABD92A5" w:rsidR="009B60DB" w:rsidRDefault="009B60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E93F" id="Text Box 59" o:spid="_x0000_s1052" type="#_x0000_t202" style="position:absolute;margin-left:300.95pt;margin-top:24.85pt;width:55pt;height:2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NbxWawIAAEQFAAAOAAAAZHJzL2Uyb0RvYy54bWysVN9v2jAQfp+0/8Hy+wgwoC1qqFgrpklV W62d+mwcu0RzfJ59kLC/vmcnAdTtpdNekrPvu5/fnS+vmsqwnfKhBJvz0WDImbISitK+5PzH0+rT OWcBhS2EAatyvleBXy0+fris3VyNYQOmUJ6RExvmtcv5BtHNsyzIjapEGIBTlpQafCWQjv4lK7yo yXtlsvFwOMtq8IXzIFUIdHvTKvki+ddaSbzXOihkJueUG6avT991/GaLSzF/8cJtStmlIf4hi0qU loIeXN0IFGzryz9cVaX0EEDjQEKVgdalVKkGqmY0fFPN40Y4lWqh5gR3aFP4f27l3e7RPXiGzRdo iMDYkNqFeaDLWE+jfRX/lCkjPbVwf2ibapBJupxdnE+HpJGkGp9dTEgmL9nR2PmAXxVULAo598RK apbY3QZsoT0kxrKwKo1JzBjLagrweTpMBgcNOTc2YlXiuHNzTDxJuDcqYoz9rjQri5R/vEjTpa6N ZztBcyGkVBZT6ckvoSNKUxLvMezwx6zeY9zW0UcGiwfjqrTgU/Vv0i5+9inrFk89P6k7itisGyqc aJn1xK6h2BPfHtpVCE6uSmLlVgR8EJ5mn4ikfcZ7+mgD1H3oJM424H//7T7iaSRJy1lNu5Tz8Gsr vOLMfLM0rBejySQuXzpMpmdjOvhTzfpUY7fVNRAtI3o5nExixKPpRe2heqa1X8aopBJWUuycYy9e Y7vh9GxItVwmEK2bE3hrH52MriNLceaemmfhXTeYSBN9B/3Wifmb+Wyx0dLCcougyzS8sdFtVzsC aFXT+HfPSnwLTs8JdXz8Fq8AAAD//wMAUEsDBBQABgAIAAAAIQCLbV5A4QAAAAkBAAAPAAAAZHJz L2Rvd25yZXYueG1sTI/BTsMwDIbvSLxDZCRuLO2AdS11p6nShITgsLELt7Tx2orGKU22FZ6e7ARH 259+f3++mkwvTjS6zjJCPItAENdWd9wg7N83d0sQzivWqrdMCN/kYFVcX+Uq0/bMWzrtfCNCCLtM IbTeD5mUrm7JKDezA3G4HexolA/j2Eg9qnMIN72cR9FCGtVx+NCqgcqW6s/d0SC8lJs3ta3mZvnT l8+vh/Xwtf94RLy9mdZPIDxN/g+Gi35QhyI4VfbI2okeYRHFaUARHtIERACS+LKoENL7BGSRy/8N il8AAAD//wMAUEsBAi0AFAAGAAgAAAAhALaDOJL+AAAA4QEAABMAAAAAAAAAAAAAAAAAAAAAAFtD b250ZW50X1R5cGVzXS54bWxQSwECLQAUAAYACAAAACEAOP0h/9YAAACUAQAACwAAAAAAAAAAAAAA AAAvAQAAX3JlbHMvLnJlbHNQSwECLQAUAAYACAAAACEAAzW8VmsCAABEBQAADgAAAAAAAAAAAAAA AAAuAgAAZHJzL2Uyb0RvYy54bWxQSwECLQAUAAYACAAAACEAi21eQOEAAAAJAQAADwAAAAAAAAAA AAAAAADFBAAAZHJzL2Rvd25yZXYueG1sUEsFBgAAAAAEAAQA8wAAANMFAAAAAA== " filled="f" stroked="f" strokeweight=".5pt">
                <v:textbox>
                  <w:txbxContent>
                    <w:p w14:paraId="7E2C5A44" w14:textId="0ABD92A5" w:rsidR="009B60DB" w:rsidRDefault="009B60DB"/>
                  </w:txbxContent>
                </v:textbox>
              </v:shape>
            </w:pict>
          </mc:Fallback>
        </mc:AlternateContent>
      </w:r>
      <w:r w:rsidR="00ED4FA2" w:rsidRPr="00C0610F">
        <w:t xml:space="preserve">                       </w:t>
      </w:r>
      <w:r w:rsidR="00ED4FA2" w:rsidRPr="00C0610F">
        <w:rPr>
          <w:noProof/>
          <w:lang w:val="en-GB" w:eastAsia="en-GB"/>
        </w:rPr>
        <w:drawing>
          <wp:inline distT="0" distB="0" distL="0" distR="0" wp14:anchorId="2D05C8C7" wp14:editId="494BFEE4">
            <wp:extent cx="341630" cy="32893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5DED7" w14:textId="32DCCEC0" w:rsidR="000C0723" w:rsidRPr="00C0610F" w:rsidRDefault="00ED4FA2" w:rsidP="006D3511">
      <w:pPr>
        <w:tabs>
          <w:tab w:val="left" w:pos="383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D46F6E" wp14:editId="6357BCC1">
                <wp:simplePos x="0" y="0"/>
                <wp:positionH relativeFrom="column">
                  <wp:posOffset>103896</wp:posOffset>
                </wp:positionH>
                <wp:positionV relativeFrom="paragraph">
                  <wp:posOffset>1417</wp:posOffset>
                </wp:positionV>
                <wp:extent cx="1784350" cy="506534"/>
                <wp:effectExtent l="57150" t="38100" r="82550" b="1035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50653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84A8C" w14:textId="0677F597" w:rsidR="009B60DB" w:rsidRPr="000C0723" w:rsidRDefault="009B60DB" w:rsidP="009714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N</w:t>
                            </w:r>
                            <w:r w:rsidRPr="000C072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 w:rsidRPr="000C0723">
                              <w:rPr>
                                <w:sz w:val="18"/>
                                <w:szCs w:val="18"/>
                              </w:rPr>
                              <w:t xml:space="preserve">dalyvauja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atliekant tarnybines pareigas.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6F6E" id="Rectangle 50" o:spid="_x0000_s1053" style="position:absolute;margin-left:8.2pt;margin-top:.1pt;width:140.5pt;height:3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mIDTSwIAAPcEAAAOAAAAZHJzL2Uyb0RvYy54bWysVMFu2zAMvQ/YPwi6L07SpO2COkXQosOA oA2aDj0rstQYk0WNUmJnXz9KdpyiG1Zg2EUmxUdSJB99dd1Uhu0V+hJszkeDIWfKSihK+5Lzb093 ny4580HYQhiwKucH5fn1/OOHq9rN1Bi2YAqFjIJYP6tdzrchuFmWeblVlfADcMqSUQNWIpCKL1mB oqbolcnGw+F5VgMWDkEq7+n2tjXyeYqvtZLhQWuvAjM5p7eFdGI6N/HM5ldi9oLCbUvZPUP8wysq UVpK2oe6FUGwHZa/hapKieBBh4GEKgOtS6lSDVTNaPimmvVWOJVqoeZ417fJ/7+w8n6/diukNtTO zzyJsYpGYxW/9D7WpGYd+mapJjBJl6OLy8nZlHoqyTYdnk/PJrGb2cnboQ9fFFQsCjlHGkbqkdgv fWihRwj5nfInKRyMik8w9lFpVhYxY/JO1FA3Btle0FCL76MubUJGF10a0zuN/+7UYaObSnTpHd/J 1qNTRrChd6xKC/hO1hZ/rLqtNZYdmk1DxeZ8fBGrilcbKA4rZAgtd72TdyX1cyl8WAkkstIIaAHD Ax3aQJ1z6CTOtoA//3Qf8cQhsnJWE/lz7n/sBCrOzFdL7Po8mkzitiRlMr0Yk4KvLZvXFrurboBG MaJVdzKJER/MUdQI1TPt6SJmJZOwknLnXAY8KjehXUradKkWiwSjDXEiLO3ayePwI1+emmeBriNV IDrew3FRxOwNt1psHJGFxS6ALhPxTn3tRkDblajb/Qni+r7WE+r0v5r/AgAA//8DAFBLAwQUAAYA CAAAACEA6lje/9sAAAAGAQAADwAAAGRycy9kb3ducmV2LnhtbEyOTU/DMBBE70j8B2uRuFGbCNoS 4lR8CCFxQGopnB17SaLE6yh22sCvZznB8WlGM6/YzL4XBxxjG0jD5UKBQLLBtVRr2L89XaxBxGTI mT4QavjCCJvy9KQwuQtH2uJhl2rBIxRzo6FJaciljLZBb+IiDEicfYbRm8Q41tKN5sjjvpeZUkvp TUv80JgBHxq03W7yGlb2O07V9eP75J/vu4+XYb+1r53W52fz3S2IhHP6K8OvPqtDyU5VmMhF0TMv r7ipIQPBaXazYqw0rJUCWRbyv375AwAA//8DAFBLAQItABQABgAIAAAAIQC2gziS/gAAAOEBAAAT AAAAAAAAAAAAAAAAAAAAAABbQ29udGVudF9UeXBlc10ueG1sUEsBAi0AFAAGAAgAAAAhADj9If/W AAAAlAEAAAsAAAAAAAAAAAAAAAAALwEAAF9yZWxzLy5yZWxzUEsBAi0AFAAGAAgAAAAhABaYgNNL AgAA9wQAAA4AAAAAAAAAAAAAAAAALgIAAGRycy9lMm9Eb2MueG1sUEsBAi0AFAAGAAgAAAAhAOpY 3v/bAAAABgEAAA8AAAAAAAAAAAAAAAAApQQAAGRycy9kb3ducmV2LnhtbFBLBQYAAAAABAAEAPMA AACtBQAAAAA= 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5E84A8C" w14:textId="0677F597" w:rsidR="009B60DB" w:rsidRPr="000C0723" w:rsidRDefault="009B60DB" w:rsidP="009714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N</w:t>
                      </w:r>
                      <w:r w:rsidRPr="000C0723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be</w:t>
                      </w:r>
                      <w:r w:rsidRPr="000C0723">
                        <w:rPr>
                          <w:sz w:val="18"/>
                          <w:szCs w:val="18"/>
                        </w:rPr>
                        <w:t xml:space="preserve">dalyvauja </w:t>
                      </w:r>
                      <w:r>
                        <w:rPr>
                          <w:sz w:val="18"/>
                          <w:szCs w:val="18"/>
                        </w:rPr>
                        <w:t>atliekant tarnybines pareigas.</w:t>
                      </w:r>
                    </w:p>
                  </w:txbxContent>
                </v:textbox>
              </v:rect>
            </w:pict>
          </mc:Fallback>
        </mc:AlternateContent>
      </w:r>
      <w:r w:rsidRPr="00C0610F">
        <w:t xml:space="preserve">                       </w:t>
      </w:r>
      <w:r w:rsidR="006D3511" w:rsidRPr="00C0610F">
        <w:tab/>
      </w:r>
    </w:p>
    <w:p w14:paraId="02D97C7D" w14:textId="2E2BDC47" w:rsidR="000C0723" w:rsidRPr="00C0610F" w:rsidRDefault="00D71A43" w:rsidP="000C0723"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C9C718" wp14:editId="5323B815">
                <wp:simplePos x="0" y="0"/>
                <wp:positionH relativeFrom="column">
                  <wp:posOffset>2551915</wp:posOffset>
                </wp:positionH>
                <wp:positionV relativeFrom="paragraph">
                  <wp:posOffset>22767</wp:posOffset>
                </wp:positionV>
                <wp:extent cx="861449" cy="603250"/>
                <wp:effectExtent l="224155" t="99695" r="220345" b="10604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24583">
                          <a:off x="0" y="0"/>
                          <a:ext cx="861449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9D818" w14:textId="609E8F07" w:rsidR="009B60DB" w:rsidRPr="00D71A43" w:rsidRDefault="009B60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registruojama D</w:t>
                            </w:r>
                            <w:r w:rsidR="00E126EA">
                              <w:rPr>
                                <w:sz w:val="18"/>
                                <w:szCs w:val="18"/>
                              </w:rPr>
                              <w:t>BSIS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9C718" id="Text Box 64" o:spid="_x0000_s1054" type="#_x0000_t202" style="position:absolute;margin-left:200.95pt;margin-top:1.8pt;width:67.85pt;height:47.5pt;rotation:2975971fd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FYWngQIAAHoFAAAOAAAAZHJzL2Uyb0RvYy54bWysVEtPGzEQvlfqf7B8L5uEACFig1IQVSUE qFBxdrw2ser1uPYku+mv79i7eZRyoerFGnu+eX+ei8u2tmytQjTgSj48GnCmnITKuJeSf3+6+TTh LKJwlbDgVMk3KvLL2ccPF42fqhEswVYqMHLi4rTxJV8i+mlRRLlUtYhH4JUjpYZQC6RreCmqIBry XttiNBicFg2EygeQKkZ6ve6UfJb9a60k3msdFTJbcsoN8xnyuUhnMbsQ05cg/NLIPg3xD1nUwjgK unN1LVCwVTB/uaqNDBBB45GEugCtjVS5BqpmOHhVzeNSeJVroeZEv2tT/H9u5d360T8Ehu1naGmA qSGNj9NIj6meVoeaBaC+jc5G45PJca6S8maEpoZudk1ULTJJj5PT4Xh8zpkk1engeHSSm1x0rpJL HyJ+UVCzJJQ80IyyU7G+jUjhCbqFJHgEa6obY22+JF6oKxvYWtBELeaEyeIPlHWsoeDHFDoZOUjm nWfr0ovKzOjD7cvNEm6sShjrvinNTJXrfCO2kFK5XfyMTihNod5j2OP3Wb3HuKuDLHJkcLgzro2D kKvPX2nfsurHtmW6w1PDD+pOIraLlgqnkU+2dFhAtSGWZCLQ1KOXN4amdysiPohAP4YeaQvgPR3a AnUfeomzJYRfb70nPBGZtJw19ANLHn+uRFCc2a+OKH5OPEpfNl/GJ2cjuoRDzeJQ41b1FRAlhjm7 LCY82q2oA9TPtCzmKSqphJMUu+S4Fa+w2wu0bKSazzOIPqkXeOsevUyuU5sTN5/aZxF8T2Ak5t/B 9q+K6Ssed9hk6WC+QtAmkzw1uutqPwD64Jn7/TJKG+TwnlH7lTn7DQAA//8DAFBLAwQUAAYACAAA ACEAUXuhJN4AAAALAQAADwAAAGRycy9kb3ducmV2LnhtbEyPy07DMBBF90j8gzVI7Fo7KfSRxqkQ Eo8daqGs3XhIIuxxiN02/D3DCpYzc3Tn3HIzeidOOMQukIZsqkAg1cF21Gh4e32YLEHEZMgaFwg1 fGOETXV5UZrChjNt8bRLjeAQioXR0KbUF1LGukVv4jT0SHz7CIM3icehkXYwZw73TuZKzaU3HfGH 1vR432L9uTt6DXuVPz7ttxS6l/cvtXARn2cOtb6+Gu/WIBKO6Q+GX31Wh4qdDuFINgqn4SbPZ4xq mGRz7sDEbbbgzYHRbLkCWZXyf4fqBwAA//8DAFBLAQItABQABgAIAAAAIQC2gziS/gAAAOEBAAAT AAAAAAAAAAAAAAAAAAAAAABbQ29udGVudF9UeXBlc10ueG1sUEsBAi0AFAAGAAgAAAAhADj9If/W AAAAlAEAAAsAAAAAAAAAAAAAAAAALwEAAF9yZWxzLy5yZWxzUEsBAi0AFAAGAAgAAAAhAFkVhaeB AgAAegUAAA4AAAAAAAAAAAAAAAAALgIAAGRycy9lMm9Eb2MueG1sUEsBAi0AFAAGAAgAAAAhAFF7 oSTeAAAACwEAAA8AAAAAAAAAAAAAAAAA2wQAAGRycy9kb3ducmV2LnhtbFBLBQYAAAAABAAEAPMA AADmBQAAAAA= " fillcolor="white [3201]" stroked="f" strokeweight=".5pt">
                <v:textbox>
                  <w:txbxContent>
                    <w:p w14:paraId="7AC9D818" w14:textId="609E8F07" w:rsidR="009B60DB" w:rsidRPr="00D71A43" w:rsidRDefault="009B60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registruojama D</w:t>
                      </w:r>
                      <w:r w:rsidR="00E126EA">
                        <w:rPr>
                          <w:sz w:val="18"/>
                          <w:szCs w:val="18"/>
                        </w:rPr>
                        <w:t>BSIS</w:t>
                      </w:r>
                    </w:p>
                  </w:txbxContent>
                </v:textbox>
              </v:shape>
            </w:pict>
          </mc:Fallback>
        </mc:AlternateContent>
      </w:r>
      <w:r w:rsidR="00E47A58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DC0E12" wp14:editId="376473EC">
                <wp:simplePos x="0" y="0"/>
                <wp:positionH relativeFrom="column">
                  <wp:posOffset>3491865</wp:posOffset>
                </wp:positionH>
                <wp:positionV relativeFrom="paragraph">
                  <wp:posOffset>90805</wp:posOffset>
                </wp:positionV>
                <wp:extent cx="1397000" cy="381000"/>
                <wp:effectExtent l="0" t="0" r="1270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5D45D" w14:textId="437C9087" w:rsidR="009B60DB" w:rsidRPr="00710867" w:rsidRDefault="009B60DB" w:rsidP="009714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supažindinti nusišalinimą pareiškusį darbuotoją.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0E12" id="Text Box 51" o:spid="_x0000_s1055" type="#_x0000_t202" style="position:absolute;margin-left:274.95pt;margin-top:7.15pt;width:110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VFkagQIAAJUFAAAOAAAAZHJzL2Uyb0RvYy54bWysVMlu2zAQvRfoPxC8N5KXLDYsB26CFAWC JKhT5ExTpE2E4rAkbcn9+g4peUtzSdELNdS82R5nZnLdVJpshPMKTEF7ZzklwnAolVkW9Ofz3Zcr SnxgpmQajCjoVnh6Pf38aVLbsejDCnQpHEEnxo9rW9BVCHacZZ6vRMX8GVhhUCnBVSzg1S2z0rEa vVc66+f5RVaDK60DLrzHv7etkk6TfykFD49SehGILijmFtLp0rmIZzadsPHSMbtSvEuD/UMWFVMG g+5d3bLAyNqpv1xVijvwIMMZhyoDKRUXqQasppe/qWa+YlakWpAcb/c0+f/nlj9s5vbJkdB8hQYf MBJSWz/2+DPW00hXxS9mSlCPFG73tIkmEB6NBqPLPEcVR93gqhdldJMdrK3z4ZuAikShoA6fJbHF Nvc+tNAdJAbzoFV5p7ROl9gK4kY7smH4iDqkHNH5CUobUhf0YnCeJ8cnuuh6b7/QjL926R2h0J82 MZxITdOldWAiSWGrRcRo80NIospEyDs5Ms6F2eeZ0BElsaKPGHb4Q1YfMW7rQIsUGUzYG1fKgGtZ OqW2fN1RK1s8vuFR3VEMzaLBwgvaH+06ZQHlFhvIQTtb3vI7hYTfMx+emMNhwsbABREe8ZAa8JWg kyhZgfv93v+Ixx5HLSU1DmdB/a81c4IS/d1g9496w2Gc5nQZnl/28eKONYtjjVlXN4Ct08NVZHkS Iz7onSgdVC+4R2YxKqqY4Ri7oGEn3oR2ZeAe4mI2SyCcX8vCvZlbHl1HmmOjPTcvzNmu0QOOyAPs xpiN3/R7i42WBmbrAFKlYYhEt6x2D4Czn8ap21NxuRzfE+qwTad/AAAA//8DAFBLAwQUAAYACAAA ACEASLjXgNsAAAAJAQAADwAAAGRycy9kb3ducmV2LnhtbEyPQU/DMAyF70j8h8hI3FgKjNGWphOg wYUTA3HOGi+NaJwqybry7/FOcLPfe3r+3KxnP4gJY3KBFFwvChBIXTCOrILPj5erEkTKmoweAqGC H0ywbs/PGl2bcKR3nLbZCi6hVGsFfc5jLWXqevQ6LcKIxN4+RK8zr9FKE/WRy/0gb4piJb12xBd6 PeJzj9339uAVbJ5sZbtSx35TGuem+Wv/Zl+VuryYHx9AZJzzXxhO+IwOLTPtwoFMEoOCu2VVcZSN 5S0IDtyvTsKOBxZk28j/H7S/AAAA//8DAFBLAQItABQABgAIAAAAIQC2gziS/gAAAOEBAAATAAAA AAAAAAAAAAAAAAAAAABbQ29udGVudF9UeXBlc10ueG1sUEsBAi0AFAAGAAgAAAAhADj9If/WAAAA lAEAAAsAAAAAAAAAAAAAAAAALwEAAF9yZWxzLy5yZWxzUEsBAi0AFAAGAAgAAAAhAGRUWRqBAgAA lQUAAA4AAAAAAAAAAAAAAAAALgIAAGRycy9lMm9Eb2MueG1sUEsBAi0AFAAGAAgAAAAhAEi414Db AAAACQEAAA8AAAAAAAAAAAAAAAAA2wQAAGRycy9kb3ducmV2LnhtbFBLBQYAAAAABAAEAPMAAADj BQAAAAA= " fillcolor="white [3201]" strokeweight=".5pt">
                <v:textbox>
                  <w:txbxContent>
                    <w:p w14:paraId="00B5D45D" w14:textId="437C9087" w:rsidR="009B60DB" w:rsidRPr="00710867" w:rsidRDefault="009B60DB" w:rsidP="009714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supažindinti nusišalinimą pareiškusį darbuotoją.</w:t>
                      </w:r>
                    </w:p>
                  </w:txbxContent>
                </v:textbox>
              </v:shape>
            </w:pict>
          </mc:Fallback>
        </mc:AlternateContent>
      </w:r>
    </w:p>
    <w:p w14:paraId="70F72B3D" w14:textId="0B6C7720" w:rsidR="000C0723" w:rsidRPr="00C0610F" w:rsidRDefault="000C0723" w:rsidP="000C0723"/>
    <w:p w14:paraId="509EE6C6" w14:textId="4F87F76C" w:rsidR="000C0723" w:rsidRPr="00C0610F" w:rsidRDefault="000C0723" w:rsidP="000C0723"/>
    <w:p w14:paraId="4158738A" w14:textId="54AC1116" w:rsidR="00AB1370" w:rsidRPr="00412E3E" w:rsidRDefault="0035425E" w:rsidP="0035425E">
      <w:pPr>
        <w:tabs>
          <w:tab w:val="left" w:pos="6910"/>
        </w:tabs>
      </w:pP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B39483" wp14:editId="1AC8A09A">
                <wp:simplePos x="0" y="0"/>
                <wp:positionH relativeFrom="column">
                  <wp:posOffset>5358765</wp:posOffset>
                </wp:positionH>
                <wp:positionV relativeFrom="paragraph">
                  <wp:posOffset>155575</wp:posOffset>
                </wp:positionV>
                <wp:extent cx="749300" cy="317500"/>
                <wp:effectExtent l="0" t="0" r="0" b="63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DC1A5" w14:textId="25AF6F2D" w:rsidR="009B60DB" w:rsidRPr="00E47A58" w:rsidRDefault="009B60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9483" id="Text Box 63" o:spid="_x0000_s1056" type="#_x0000_t202" style="position:absolute;margin-left:421.95pt;margin-top:12.25pt;width:59pt;height: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tssgdgIAAGwFAAAOAAAAZHJzL2Uyb0RvYy54bWysVEtPGzEQvlfqf7B8L5uEACVig1IQVSUE qFBxdrx2YtXrce1JdtNfz9i7eZRyoepld+z55hvP8+KyrS1bqxANuJIPjwacKSehMm5R8h9PN58+ cxZRuEpYcKrkGxX55fTjh4vGT9QIlmArFRiRuDhpfMmXiH5SFFEuVS3iEXjlSKkh1ALpGBZFFURD 7LUtRoPBadFAqHwAqWKk2+tOyaeZX2sl8V7rqJDZktPbMH9D/s7Tt5heiMkiCL80sn+G+IdX1MI4 crqjuhYo2CqYv6hqIwNE0HgkoS5AayNVjoGiGQ5eRfO4FF7lWCg50e/SFP8frbxbP/qHwLD9Ai0V MCWk8XES6TLF0+pQpz+9lJGeUrjZpU21yCRdno3PjwekkaQ6Hp6dkEwsxd7Yh4hfFdQsCSUPVJWc LLG+jdhBt5DkK4I11Y2xNh9SJ6grG9haUA0t5icS+R8o61hT8tPjk0EmdpDMO2brEo3KvdC72weY JdxYlTDWfVeamSrH+YZvIaVyO/8ZnVCaXL3HsMfvX/Ue4y4OssieweHOuDYOQo4+D88+ZdXPbcp0 h6faHMSdRGznLQVO5culS1dzqDbUFwG6kYle3hiq3q2I+CACzQgVnOYe7+mjLVD2oZc4W0L4/dZ9 wlPrkpazhmau5PHXSgTFmf3mqKnPh+NxGtJ8GJ+cjegQDjXzQ41b1VdALTGkDeNlFhMe7VbUAepn Wg+z5JVUwknyXXLcilfYbQJaL1LNZhlEY+kF3rpHLxN1SnPqzaf2WQTfNzBS59/BdjrF5FUfd9hk 6WC2QtAmN/k+q30BaKTzmPTrJ+2Mw3NG7Zfk9AUAAP//AwBQSwMEFAAGAAgAAAAhADTiBKXgAAAA CQEAAA8AAABkcnMvZG93bnJldi54bWxMj01PwzAMhu9I/IfISFzQlm7dZ6k7IQRM4sY6QNyyxrQV TVI1WVv+PeYER79+9PpxuhtNI3rqfO0swmwagSBbOF3bEuGYP042IHxQVqvGWUL4Jg+77PIiVYl2 g32h/hBKwSXWJwqhCqFNpPRFRUb5qWvJ8u7TdUYFHrtS6k4NXG4aOY+ilTSqtnyhUi3dV1R8Hc4G 4eOmfH/249PrEC/j9mHf5+s3nSNeX413tyACjeEPhl99VoeMnU7ubLUXDcJmEW8ZRZgvliAY2K5m HJwQ1hzILJX/P8h+AAAA//8DAFBLAQItABQABgAIAAAAIQC2gziS/gAAAOEBAAATAAAAAAAAAAAA AAAAAAAAAABbQ29udGVudF9UeXBlc10ueG1sUEsBAi0AFAAGAAgAAAAhADj9If/WAAAAlAEAAAsA AAAAAAAAAAAAAAAALwEAAF9yZWxzLy5yZWxzUEsBAi0AFAAGAAgAAAAhAIy2yyB2AgAAbAUAAA4A AAAAAAAAAAAAAAAALgIAAGRycy9lMm9Eb2MueG1sUEsBAi0AFAAGAAgAAAAhADTiBKXgAAAACQEA AA8AAAAAAAAAAAAAAAAA0AQAAGRycy9kb3ducmV2LnhtbFBLBQYAAAAABAAEAPMAAADdBQAAAAA= " fillcolor="white [3201]" stroked="f" strokeweight=".5pt">
                <v:textbox>
                  <w:txbxContent>
                    <w:p w14:paraId="722DC1A5" w14:textId="25AF6F2D" w:rsidR="009B60DB" w:rsidRPr="00E47A58" w:rsidRDefault="009B60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DC7725" wp14:editId="49358A89">
                <wp:simplePos x="0" y="0"/>
                <wp:positionH relativeFrom="column">
                  <wp:posOffset>4774565</wp:posOffset>
                </wp:positionH>
                <wp:positionV relativeFrom="paragraph">
                  <wp:posOffset>482600</wp:posOffset>
                </wp:positionV>
                <wp:extent cx="1225550" cy="3683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820B" w14:textId="5F958B6F" w:rsidR="009B60DB" w:rsidRPr="0027319C" w:rsidRDefault="009B60DB" w:rsidP="009714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Informuojamas VTEK per PINREG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C7725" id="Text Box 42" o:spid="_x0000_s1057" type="#_x0000_t202" style="position:absolute;margin-left:375.95pt;margin-top:38pt;width:96.5pt;height:2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N31WgAIAAJUFAAAOAAAAZHJzL2Uyb0RvYy54bWysVEtv2zAMvg/YfxB0X533uiBOkbXIMKBo i7VDz4osJUJlUZOU2NmvLyU7Tvq4dNhFJs2PFPmJ5OyiLjXZCecVmJz2z3qUCMOhUGad098Pyy/n lPjATME0GJHTvfD0Yv7506yyUzGADehCOIJBjJ9WNqebEOw0yzzfiJL5M7DCoFGCK1lA1a2zwrEK o5c6G/R6k6wCV1gHXHiPf68aI52n+FIKHm6l9CIQnVPMLaTTpXMVz2w+Y9O1Y3ajeJsG+4csSqYM XtqFumKBka1Tb0KVijvwIMMZhzIDKRUXqQaspt97Vc39hlmRakFyvO1o8v8vLL/Z3ds7R0L9HWp8 wEhIZf3U489YTy1dGb+YKUE7UrjvaBN1IDw6DQbj8RhNHG3Dyfmwl3jNjt7W+fBDQEmikFOHz5LY YrtrH/BGhB4g8TIPWhVLpXVSYiuIS+3IjuEj6pByRI8XKG1IldPJENN4EyGG7vxXmvGnWOXLCKhp Ez1Fapo2rSMTSQp7LSJGm19CElUkQt7JkXEuTJdnQkeUxIo+4tjij1l9xLmpAz3SzWBC51wqA65h 6SW1xdOBWtngkaSTuqMY6lWNheMzd52ygmKPDeSgmS1v+VIh4dfMhzvmcJiwMXBBhFs8pAZ8JWgl Sjbg/r73P+Kxx9FKSYXDmVP/Z8ucoET/NNj93/qjUZzmpIzGXweouFPL6tRituUlYOv0cRVZnsSI D/ogSgflI+6RRbwVTcxwvDun4SBehmZl4B7iYrFIIJxfy8K1ubc8ho40x0Z7qB+Zs22jBxyRGziM MZu+6vcGGz0NLLYBpErDEIluWG0fAGc/9Wu7p+JyOdUT6rhN588AAAD//wMAUEsDBBQABgAIAAAA IQBv5WOV3QAAAAoBAAAPAAAAZHJzL2Rvd25yZXYueG1sTI/BTsMwEETvSPyDtUjcqFMIJQlxKkCF CydK1bMbu7ZFvI5sNw1/z3KC2+7O0+xMu579wCYdkwsoYLkogGnsg3JoBOw+X28qYClLVHIIqAV8 6wTr7vKilY0KZ/zQ0zYbRiaYGinA5jw2nKfeai/TIowaSTuG6GWmNRquojyTuR/4bVGsuJcO6YOV o36xuv/anryAzbOpTV/JaDeVcm6a98d38ybE9dX89Ags6zn/wfAbn6JDR5kO4YQqsUHAw/2yJpSG FXUioC5LOhyIvCsL4F3L/1fofgAAAP//AwBQSwECLQAUAAYACAAAACEAtoM4kv4AAADhAQAAEwAA AAAAAAAAAAAAAAAAAAAAW0NvbnRlbnRfVHlwZXNdLnhtbFBLAQItABQABgAIAAAAIQA4/SH/1gAA AJQBAAALAAAAAAAAAAAAAAAAAC8BAABfcmVscy8ucmVsc1BLAQItABQABgAIAAAAIQC4N31WgAIA AJUFAAAOAAAAAAAAAAAAAAAAAC4CAABkcnMvZTJvRG9jLnhtbFBLAQItABQABgAIAAAAIQBv5WOV 3QAAAAoBAAAPAAAAAAAAAAAAAAAAANoEAABkcnMvZG93bnJldi54bWxQSwUGAAAAAAQABADzAAAA 5AUAAAAA " fillcolor="white [3201]" strokeweight=".5pt">
                <v:textbox>
                  <w:txbxContent>
                    <w:p w14:paraId="4D29820B" w14:textId="5F958B6F" w:rsidR="009B60DB" w:rsidRPr="0027319C" w:rsidRDefault="009B60DB" w:rsidP="009714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Informuojamas VTEK per PINREG</w:t>
                      </w:r>
                    </w:p>
                  </w:txbxContent>
                </v:textbox>
              </v:shape>
            </w:pict>
          </mc:Fallback>
        </mc:AlternateContent>
      </w:r>
      <w:r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6BC3D0" wp14:editId="68186423">
                <wp:simplePos x="0" y="0"/>
                <wp:positionH relativeFrom="column">
                  <wp:posOffset>4834893</wp:posOffset>
                </wp:positionH>
                <wp:positionV relativeFrom="paragraph">
                  <wp:posOffset>77471</wp:posOffset>
                </wp:positionV>
                <wp:extent cx="463865" cy="355916"/>
                <wp:effectExtent l="0" t="3175" r="123825" b="47625"/>
                <wp:wrapNone/>
                <wp:docPr id="62" name="Elb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3865" cy="35591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E530" id="Elbow Connector 62" o:spid="_x0000_s1026" type="#_x0000_t34" style="position:absolute;margin-left:380.7pt;margin-top:6.1pt;width:36.5pt;height:28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iyUu4AEAAAIEAAAOAAAAZHJzL2Uyb0RvYy54bWysU8mOEzEQvSPxD5bvpNMTEg1ROnPIsBwQ jFg+wPGSGGyXVTbp5O8puzs9iEVCiD6U2na9V/Wey5u7s3fspDFZCB1vZ3POdJCgbDh0/POnV89u OUtZBCUcBN3xi078bvv0yaaPa30DR3BKIyOSkNZ97Pgx57humiSP2os0g6gDHRpALzIt8dAoFD2x e9fczOerpgdUEUHqlGj3fjjk28pvjJb5vTFJZ+Y6Tr3lGrHGfYnNdiPWBxTxaOXYhviHLrywgYpO VPciC/YN7S9U3kqEBCbPJPgGjLFSVw2kpp3/pObjUURdtZA5KU42pf9HK9+dduEByYY+pnWKD1hU nA16hkButStymT7OjLPxDW1UmdQ4O1cXL5OL+pyZpM3nq8XtasmZpKPFcvmiXRWXm4G1sEdM+bUG z8pPx/c65B2EQHcFuKj04vQ25WqnYkF4mhuhvrTUg3d0Oyfh2LI2NfCO2VThylygLpSYhXUvg2L5 EgsLIvRjN+W8eRRd//LF6QH7QRtmFakZ9NZ51DuHjIp3XH1tJxbKLBBjnZtA86rij6Axt8B0ndG/ BU7ZtSKEPAG9DYC/q5rP11bNkH9VPWgtsvegLnUEqh00aPW2xkdRJvnHdYU/Pt3tdwAAAP//AwBQ SwMEFAAGAAgAAAAhAItzXRveAAAACAEAAA8AAABkcnMvZG93bnJldi54bWxMj8FOwzAQRO9I/IO1 SFwQdQilSUOcCiFQb0iUqpTb1jZJ1HgdxW4b/p7tCY6jN5p9Wy5G14mjHULrScHdJAFhSXvTUq1g /fF6m4MIEclg58kq+LEBFtXlRYmF8Sd6t8dVrAWPUChQQRNjX0gZdGMdhonvLTH79oPDyHGopRnw xOOuk2mSzKTDlvhCg719bqzerw5OwU379vWpzfIl3yyb1O1xup3qrVLXV+PTI4hox/hXhrM+q0PF Tjt/IBNEpyCbzedcVXCfgWCepw+cd2eQgaxK+f+B6hcAAP//AwBQSwECLQAUAAYACAAAACEAtoM4 kv4AAADhAQAAEwAAAAAAAAAAAAAAAAAAAAAAW0NvbnRlbnRfVHlwZXNdLnhtbFBLAQItABQABgAI AAAAIQA4/SH/1gAAAJQBAAALAAAAAAAAAAAAAAAAAC8BAABfcmVscy8ucmVsc1BLAQItABQABgAI AAAAIQCviyUu4AEAAAIEAAAOAAAAAAAAAAAAAAAAAC4CAABkcnMvZTJvRG9jLnhtbFBLAQItABQA BgAIAAAAIQCLc10b3gAAAAgBAAAPAAAAAAAAAAAAAAAAADoEAABkcnMvZG93bnJldi54bWxQSwUG AAAAAAQABADzAAAARQUAAAAA " strokecolor="black [3040]">
                <v:stroke endarrow="open"/>
              </v:shape>
            </w:pict>
          </mc:Fallback>
        </mc:AlternateContent>
      </w:r>
      <w:r w:rsidR="00E47A58" w:rsidRPr="00C061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7E499F" wp14:editId="6B8108E6">
                <wp:simplePos x="0" y="0"/>
                <wp:positionH relativeFrom="column">
                  <wp:posOffset>3504565</wp:posOffset>
                </wp:positionH>
                <wp:positionV relativeFrom="paragraph">
                  <wp:posOffset>22225</wp:posOffset>
                </wp:positionV>
                <wp:extent cx="1384300" cy="361950"/>
                <wp:effectExtent l="0" t="0" r="2540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D3893" w14:textId="1F5CD3BF" w:rsidR="009B60DB" w:rsidRPr="00B75C00" w:rsidRDefault="009B60DB" w:rsidP="009714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supažindinti</w:t>
                            </w:r>
                            <w:r w:rsidRPr="00B75C00">
                              <w:rPr>
                                <w:sz w:val="18"/>
                                <w:szCs w:val="18"/>
                              </w:rPr>
                              <w:t xml:space="preserve">  atitikties pareigūną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499F" id="Text Box 43" o:spid="_x0000_s1058" type="#_x0000_t202" style="position:absolute;margin-left:275.95pt;margin-top:1.75pt;width:109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v94PgAIAAJUFAAAOAAAAZHJzL2Uyb0RvYy54bWysVEtv2zAMvg/YfxB0X51XszaIU2QpOgwI 2mLp0LMiS4lQWdQkJXb260fJzqvtpcMuMmV+fH0iOb6pS022wnkFJqfdiw4lwnAolFnl9NfT3Zcr SnxgpmAajMjpTnh6M/n8aVzZkejBGnQhHEEnxo8qm9N1CHaUZZ6vRcn8BVhhUCnBlSzg1a2ywrEK vZc663U6w6wCV1gHXHiPf28bJZ0k/1IKHh6k9CIQnVPMLaTTpXMZz2wyZqOVY3ateJsG+4csSqYM Bj24umWBkY1Tb1yVijvwIMMFhzIDKRUXqQasptt5Vc1izaxItSA53h5o8v/PLb/fLuyjI6H+BjU+ YCSksn7k8Wesp5aujF/MlKAeKdwdaBN1IDwa9a8G/Q6qOOr6w+71ZeI1O1pb58N3ASWJQk4dPkti i23nPmBEhO4hMZgHrYo7pXW6xFYQM+3IluEj6pByRIszlDakyumwj6HfeIiuD/ZLzfhLrPLcA960 iZYiNU2b1pGJJIWdFhGjzU8hiSoSIe/kyDgX5pBnQkeUxIo+Ytjij1l9xLipAy1SZDDhYFwqA65h 6Zza4mVPrWzwSNJJ3VEM9bLGwvGZe/tOWUKxwwZy0MyWt/xOIeFz5sMjczhM2Bi4IMIDHlIDvhK0 EiVrcH/e+x/x2OOopaTC4cyp/71hTlCifxjs/uvuYBCnOV0Gl197eHGnmuWpxmzKGWDrdHEVWZ7E iA96L0oH5TPukWmMiipmOMbOadiLs9CsDNxDXEynCYTza1mYm4Xl0XWkOTbaU/3MnG0bPeCI3MN+ jNnoVb832GhpYLoJIFUahkh0w2r7ADj7qV/bPRWXy+k9oY7bdPIXAAD//wMAUEsDBBQABgAIAAAA IQDrm1Q42wAAAAgBAAAPAAAAZHJzL2Rvd25yZXYueG1sTI8xT8MwFIR3JP6D9ZDYqFNQQhLiVIAK C1MLYnbjV9sitiPbTcO/5zHBeLrT3XfdZnEjmzEmG7yA9aoAhn4Iynot4OP95aYGlrL0So7Bo4Bv TLDpLy862apw9juc91kzKvGplQJMzlPLeRoMOplWYUJP3jFEJzPJqLmK8kzlbuS3RVFxJ62nBSMn fDY4fO1PTsD2STd6qGU021pZOy+fxzf9KsT11fL4ACzjkv/C8ItP6NAT0yGcvEpsFFCW64aiAu5K YOTfVw3pg4CqKIH3Hf9/oP8BAAD//wMAUEsBAi0AFAAGAAgAAAAhALaDOJL+AAAA4QEAABMAAAAA AAAAAAAAAAAAAAAAAFtDb250ZW50X1R5cGVzXS54bWxQSwECLQAUAAYACAAAACEAOP0h/9YAAACU AQAACwAAAAAAAAAAAAAAAAAvAQAAX3JlbHMvLnJlbHNQSwECLQAUAAYACAAAACEAtb/eD4ACAACV BQAADgAAAAAAAAAAAAAAAAAuAgAAZHJzL2Uyb0RvYy54bWxQSwECLQAUAAYACAAAACEA65tUONsA AAAIAQAADwAAAAAAAAAAAAAAAADaBAAAZHJzL2Rvd25yZXYueG1sUEsFBgAAAAAEAAQA8wAAAOIF AAAAAA== " fillcolor="white [3201]" strokeweight=".5pt">
                <v:textbox>
                  <w:txbxContent>
                    <w:p w14:paraId="7D8D3893" w14:textId="1F5CD3BF" w:rsidR="009B60DB" w:rsidRPr="00B75C00" w:rsidRDefault="009B60DB" w:rsidP="009714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supažindinti</w:t>
                      </w:r>
                      <w:r w:rsidRPr="00B75C00">
                        <w:rPr>
                          <w:sz w:val="18"/>
                          <w:szCs w:val="18"/>
                        </w:rPr>
                        <w:t xml:space="preserve">  atitikties pareigūną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0723" w:rsidRPr="00C0610F">
        <w:tab/>
      </w:r>
    </w:p>
    <w:sectPr w:rsidR="00AB1370" w:rsidRPr="00412E3E" w:rsidSect="00A704A1">
      <w:headerReference w:type="default" r:id="rId13"/>
      <w:pgSz w:w="11906" w:h="16838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7393E" w14:textId="77777777" w:rsidR="001B5FDF" w:rsidRDefault="001B5FDF">
      <w:r>
        <w:separator/>
      </w:r>
    </w:p>
  </w:endnote>
  <w:endnote w:type="continuationSeparator" w:id="0">
    <w:p w14:paraId="23C689EE" w14:textId="77777777" w:rsidR="001B5FDF" w:rsidRDefault="001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B5BC9" w14:textId="77777777" w:rsidR="001B5FDF" w:rsidRDefault="001B5FDF">
      <w:r>
        <w:separator/>
      </w:r>
    </w:p>
  </w:footnote>
  <w:footnote w:type="continuationSeparator" w:id="0">
    <w:p w14:paraId="75595ACC" w14:textId="77777777" w:rsidR="001B5FDF" w:rsidRDefault="001B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4"/>
        <w:szCs w:val="24"/>
      </w:rPr>
      <w:id w:val="241473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89F51" w14:textId="5BB38309" w:rsidR="009B60DB" w:rsidRPr="00971461" w:rsidRDefault="009B60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14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14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14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6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14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186D04" w14:textId="584952C1" w:rsidR="009B60DB" w:rsidRPr="00971461" w:rsidRDefault="009B60DB">
    <w:pPr>
      <w:pStyle w:val="Header"/>
      <w:rPr>
        <w:rFonts w:ascii="Times New Roman" w:hAnsi="Times New Roman" w:cs="Times New Roman"/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72836" w14:textId="5E3661F6" w:rsidR="009B60DB" w:rsidRPr="00971461" w:rsidRDefault="009B60DB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6EDE7F13" w14:textId="77777777" w:rsidR="009B60DB" w:rsidRPr="00971461" w:rsidRDefault="009B60DB">
    <w:pPr>
      <w:pStyle w:val="Header"/>
      <w:rPr>
        <w:rFonts w:ascii="Times New Roman" w:hAnsi="Times New Roman" w:cs="Times New Roman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C4556"/>
    <w:multiLevelType w:val="hybridMultilevel"/>
    <w:tmpl w:val="C8108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188"/>
    <w:multiLevelType w:val="multilevel"/>
    <w:tmpl w:val="296EAFD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0C74DB2"/>
    <w:multiLevelType w:val="hybridMultilevel"/>
    <w:tmpl w:val="82F20920"/>
    <w:lvl w:ilvl="0" w:tplc="957653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59F0"/>
    <w:multiLevelType w:val="hybridMultilevel"/>
    <w:tmpl w:val="52503C02"/>
    <w:lvl w:ilvl="0" w:tplc="C70EFA0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1E5AE1"/>
    <w:multiLevelType w:val="multilevel"/>
    <w:tmpl w:val="4D426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F263A0F"/>
    <w:multiLevelType w:val="multilevel"/>
    <w:tmpl w:val="EB12B54C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20BC7FC7"/>
    <w:multiLevelType w:val="multilevel"/>
    <w:tmpl w:val="5686E18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05B5854"/>
    <w:multiLevelType w:val="hybridMultilevel"/>
    <w:tmpl w:val="634E12A8"/>
    <w:lvl w:ilvl="0" w:tplc="49AE2A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627D"/>
    <w:multiLevelType w:val="hybridMultilevel"/>
    <w:tmpl w:val="5CA465A2"/>
    <w:lvl w:ilvl="0" w:tplc="C512D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351DD"/>
    <w:multiLevelType w:val="hybridMultilevel"/>
    <w:tmpl w:val="CA781996"/>
    <w:lvl w:ilvl="0" w:tplc="BFA257E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4A4C02DB"/>
    <w:multiLevelType w:val="hybridMultilevel"/>
    <w:tmpl w:val="5E5E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C2609"/>
    <w:multiLevelType w:val="hybridMultilevel"/>
    <w:tmpl w:val="DFB00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83C4A"/>
    <w:multiLevelType w:val="hybridMultilevel"/>
    <w:tmpl w:val="2A3499EA"/>
    <w:lvl w:ilvl="0" w:tplc="DC460596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52D8"/>
    <w:multiLevelType w:val="hybridMultilevel"/>
    <w:tmpl w:val="4830C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7D2F"/>
    <w:multiLevelType w:val="hybridMultilevel"/>
    <w:tmpl w:val="5F2CB010"/>
    <w:lvl w:ilvl="0" w:tplc="C1D0CECE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3D6A4B"/>
    <w:multiLevelType w:val="hybridMultilevel"/>
    <w:tmpl w:val="0A8AA302"/>
    <w:lvl w:ilvl="0" w:tplc="A0FA0018">
      <w:start w:val="1"/>
      <w:numFmt w:val="decimal"/>
      <w:lvlText w:val="%1."/>
      <w:lvlJc w:val="left"/>
      <w:pPr>
        <w:ind w:left="675" w:hanging="39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7E555A7F"/>
    <w:multiLevelType w:val="multilevel"/>
    <w:tmpl w:val="09C659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7E8E5AA2"/>
    <w:multiLevelType w:val="hybridMultilevel"/>
    <w:tmpl w:val="B23EA23E"/>
    <w:lvl w:ilvl="0" w:tplc="7978924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59588900">
    <w:abstractNumId w:val="14"/>
  </w:num>
  <w:num w:numId="2" w16cid:durableId="1391658869">
    <w:abstractNumId w:val="12"/>
  </w:num>
  <w:num w:numId="3" w16cid:durableId="1392118648">
    <w:abstractNumId w:val="3"/>
  </w:num>
  <w:num w:numId="4" w16cid:durableId="1558129543">
    <w:abstractNumId w:val="1"/>
  </w:num>
  <w:num w:numId="5" w16cid:durableId="768743269">
    <w:abstractNumId w:val="10"/>
  </w:num>
  <w:num w:numId="6" w16cid:durableId="1170407502">
    <w:abstractNumId w:val="15"/>
  </w:num>
  <w:num w:numId="7" w16cid:durableId="960653787">
    <w:abstractNumId w:val="9"/>
  </w:num>
  <w:num w:numId="8" w16cid:durableId="1628318109">
    <w:abstractNumId w:val="6"/>
  </w:num>
  <w:num w:numId="9" w16cid:durableId="660501757">
    <w:abstractNumId w:val="2"/>
  </w:num>
  <w:num w:numId="10" w16cid:durableId="1272010336">
    <w:abstractNumId w:val="7"/>
  </w:num>
  <w:num w:numId="11" w16cid:durableId="2041316334">
    <w:abstractNumId w:val="8"/>
  </w:num>
  <w:num w:numId="12" w16cid:durableId="586160111">
    <w:abstractNumId w:val="0"/>
  </w:num>
  <w:num w:numId="13" w16cid:durableId="1330526437">
    <w:abstractNumId w:val="13"/>
  </w:num>
  <w:num w:numId="14" w16cid:durableId="184757043">
    <w:abstractNumId w:val="17"/>
  </w:num>
  <w:num w:numId="15" w16cid:durableId="1817918846">
    <w:abstractNumId w:val="4"/>
  </w:num>
  <w:num w:numId="16" w16cid:durableId="1191189235">
    <w:abstractNumId w:val="16"/>
  </w:num>
  <w:num w:numId="17" w16cid:durableId="195629681">
    <w:abstractNumId w:val="5"/>
  </w:num>
  <w:num w:numId="18" w16cid:durableId="2966441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00"/>
    <w:rsid w:val="00000342"/>
    <w:rsid w:val="00001FAB"/>
    <w:rsid w:val="00004B6A"/>
    <w:rsid w:val="00006006"/>
    <w:rsid w:val="00007D11"/>
    <w:rsid w:val="0001284F"/>
    <w:rsid w:val="000154D9"/>
    <w:rsid w:val="00021D81"/>
    <w:rsid w:val="00022F28"/>
    <w:rsid w:val="000329C6"/>
    <w:rsid w:val="00037AE1"/>
    <w:rsid w:val="00037FAF"/>
    <w:rsid w:val="00046C95"/>
    <w:rsid w:val="00047F98"/>
    <w:rsid w:val="00051388"/>
    <w:rsid w:val="0005338B"/>
    <w:rsid w:val="000536C4"/>
    <w:rsid w:val="00053E05"/>
    <w:rsid w:val="00054125"/>
    <w:rsid w:val="00055B4D"/>
    <w:rsid w:val="0006441B"/>
    <w:rsid w:val="00065549"/>
    <w:rsid w:val="00065AB3"/>
    <w:rsid w:val="00065E33"/>
    <w:rsid w:val="000712EF"/>
    <w:rsid w:val="00073A50"/>
    <w:rsid w:val="00073E98"/>
    <w:rsid w:val="00080BA7"/>
    <w:rsid w:val="00081671"/>
    <w:rsid w:val="00081AA5"/>
    <w:rsid w:val="00085AF9"/>
    <w:rsid w:val="00086304"/>
    <w:rsid w:val="00090AEA"/>
    <w:rsid w:val="00093B92"/>
    <w:rsid w:val="00094D2A"/>
    <w:rsid w:val="00095D7D"/>
    <w:rsid w:val="0009683B"/>
    <w:rsid w:val="00096A59"/>
    <w:rsid w:val="000A252A"/>
    <w:rsid w:val="000A2BCB"/>
    <w:rsid w:val="000A4766"/>
    <w:rsid w:val="000B14EB"/>
    <w:rsid w:val="000B2161"/>
    <w:rsid w:val="000B3702"/>
    <w:rsid w:val="000B5ED9"/>
    <w:rsid w:val="000C067F"/>
    <w:rsid w:val="000C0723"/>
    <w:rsid w:val="000C2F00"/>
    <w:rsid w:val="000C3FFD"/>
    <w:rsid w:val="000C6411"/>
    <w:rsid w:val="000E223F"/>
    <w:rsid w:val="000E3021"/>
    <w:rsid w:val="000E5546"/>
    <w:rsid w:val="000E602F"/>
    <w:rsid w:val="000E68F9"/>
    <w:rsid w:val="000F16FE"/>
    <w:rsid w:val="000F2866"/>
    <w:rsid w:val="00107E1F"/>
    <w:rsid w:val="0011018D"/>
    <w:rsid w:val="0011070B"/>
    <w:rsid w:val="00111BA3"/>
    <w:rsid w:val="00111D70"/>
    <w:rsid w:val="00111F80"/>
    <w:rsid w:val="00112382"/>
    <w:rsid w:val="00112D5B"/>
    <w:rsid w:val="001135DD"/>
    <w:rsid w:val="0011597A"/>
    <w:rsid w:val="001159F0"/>
    <w:rsid w:val="001171B7"/>
    <w:rsid w:val="0011730C"/>
    <w:rsid w:val="0012274E"/>
    <w:rsid w:val="0012343B"/>
    <w:rsid w:val="00125DC4"/>
    <w:rsid w:val="00130A85"/>
    <w:rsid w:val="00131DED"/>
    <w:rsid w:val="00132B13"/>
    <w:rsid w:val="00135267"/>
    <w:rsid w:val="00135CF0"/>
    <w:rsid w:val="00140DFF"/>
    <w:rsid w:val="00143898"/>
    <w:rsid w:val="001461CC"/>
    <w:rsid w:val="00153B00"/>
    <w:rsid w:val="00153D2F"/>
    <w:rsid w:val="00153FC1"/>
    <w:rsid w:val="001633AA"/>
    <w:rsid w:val="0016543B"/>
    <w:rsid w:val="00166712"/>
    <w:rsid w:val="00174324"/>
    <w:rsid w:val="00174F79"/>
    <w:rsid w:val="00176462"/>
    <w:rsid w:val="00176504"/>
    <w:rsid w:val="00176587"/>
    <w:rsid w:val="001817B6"/>
    <w:rsid w:val="001825DD"/>
    <w:rsid w:val="001833B7"/>
    <w:rsid w:val="00191CC1"/>
    <w:rsid w:val="00193D02"/>
    <w:rsid w:val="001A1E9E"/>
    <w:rsid w:val="001A34C1"/>
    <w:rsid w:val="001A5BC8"/>
    <w:rsid w:val="001A6B51"/>
    <w:rsid w:val="001B0762"/>
    <w:rsid w:val="001B5FDF"/>
    <w:rsid w:val="001B71F3"/>
    <w:rsid w:val="001B7300"/>
    <w:rsid w:val="001C0E31"/>
    <w:rsid w:val="001C71F3"/>
    <w:rsid w:val="001C7218"/>
    <w:rsid w:val="001C7A89"/>
    <w:rsid w:val="001D0E11"/>
    <w:rsid w:val="001D26D4"/>
    <w:rsid w:val="001D27A3"/>
    <w:rsid w:val="001D4BE4"/>
    <w:rsid w:val="001D4E05"/>
    <w:rsid w:val="001D5C45"/>
    <w:rsid w:val="001D63E6"/>
    <w:rsid w:val="001D7CCF"/>
    <w:rsid w:val="001E1319"/>
    <w:rsid w:val="001E457F"/>
    <w:rsid w:val="001E4C1A"/>
    <w:rsid w:val="001E7968"/>
    <w:rsid w:val="001F0E5B"/>
    <w:rsid w:val="001F28DC"/>
    <w:rsid w:val="001F2E45"/>
    <w:rsid w:val="001F39E0"/>
    <w:rsid w:val="00205364"/>
    <w:rsid w:val="00207540"/>
    <w:rsid w:val="00207CB7"/>
    <w:rsid w:val="00210DF7"/>
    <w:rsid w:val="002111E4"/>
    <w:rsid w:val="0021162A"/>
    <w:rsid w:val="0021538A"/>
    <w:rsid w:val="00215700"/>
    <w:rsid w:val="00215A23"/>
    <w:rsid w:val="0021640D"/>
    <w:rsid w:val="00223B7D"/>
    <w:rsid w:val="0022648B"/>
    <w:rsid w:val="00227CBE"/>
    <w:rsid w:val="00232359"/>
    <w:rsid w:val="0023326B"/>
    <w:rsid w:val="0023517F"/>
    <w:rsid w:val="002406E9"/>
    <w:rsid w:val="0024170B"/>
    <w:rsid w:val="0024206B"/>
    <w:rsid w:val="002432FF"/>
    <w:rsid w:val="00244A1D"/>
    <w:rsid w:val="00245859"/>
    <w:rsid w:val="0025025B"/>
    <w:rsid w:val="00250D1A"/>
    <w:rsid w:val="00252799"/>
    <w:rsid w:val="00252988"/>
    <w:rsid w:val="00253733"/>
    <w:rsid w:val="0025518D"/>
    <w:rsid w:val="00256737"/>
    <w:rsid w:val="002603A4"/>
    <w:rsid w:val="00260FA2"/>
    <w:rsid w:val="00267FA4"/>
    <w:rsid w:val="00270614"/>
    <w:rsid w:val="00270FDC"/>
    <w:rsid w:val="00271DA0"/>
    <w:rsid w:val="002724C1"/>
    <w:rsid w:val="00272B22"/>
    <w:rsid w:val="0027319C"/>
    <w:rsid w:val="00292994"/>
    <w:rsid w:val="00292AD1"/>
    <w:rsid w:val="002936EC"/>
    <w:rsid w:val="002938D4"/>
    <w:rsid w:val="002939C9"/>
    <w:rsid w:val="002953C5"/>
    <w:rsid w:val="00296D98"/>
    <w:rsid w:val="00296F93"/>
    <w:rsid w:val="00297999"/>
    <w:rsid w:val="002A39AC"/>
    <w:rsid w:val="002A4166"/>
    <w:rsid w:val="002A42F4"/>
    <w:rsid w:val="002A4718"/>
    <w:rsid w:val="002A486E"/>
    <w:rsid w:val="002B02A3"/>
    <w:rsid w:val="002B0657"/>
    <w:rsid w:val="002B2487"/>
    <w:rsid w:val="002B4AAF"/>
    <w:rsid w:val="002B7FEF"/>
    <w:rsid w:val="002C02AC"/>
    <w:rsid w:val="002C0CE1"/>
    <w:rsid w:val="002C127A"/>
    <w:rsid w:val="002C3BA0"/>
    <w:rsid w:val="002D017F"/>
    <w:rsid w:val="002D0DF0"/>
    <w:rsid w:val="002D2E52"/>
    <w:rsid w:val="002D4E6D"/>
    <w:rsid w:val="002D5443"/>
    <w:rsid w:val="002D7459"/>
    <w:rsid w:val="002D77D9"/>
    <w:rsid w:val="002E1636"/>
    <w:rsid w:val="002E282D"/>
    <w:rsid w:val="002E367A"/>
    <w:rsid w:val="002E3BEE"/>
    <w:rsid w:val="002E6212"/>
    <w:rsid w:val="002E6629"/>
    <w:rsid w:val="002E6F18"/>
    <w:rsid w:val="002F08F6"/>
    <w:rsid w:val="002F093E"/>
    <w:rsid w:val="002F2558"/>
    <w:rsid w:val="002F25D4"/>
    <w:rsid w:val="002F34A0"/>
    <w:rsid w:val="002F4E9B"/>
    <w:rsid w:val="002F5977"/>
    <w:rsid w:val="002F6C05"/>
    <w:rsid w:val="00307552"/>
    <w:rsid w:val="0031201F"/>
    <w:rsid w:val="003154CB"/>
    <w:rsid w:val="0031682E"/>
    <w:rsid w:val="003175F2"/>
    <w:rsid w:val="00321623"/>
    <w:rsid w:val="00326740"/>
    <w:rsid w:val="0032785F"/>
    <w:rsid w:val="003407F8"/>
    <w:rsid w:val="00341C3E"/>
    <w:rsid w:val="00343403"/>
    <w:rsid w:val="00351DC2"/>
    <w:rsid w:val="003522EA"/>
    <w:rsid w:val="0035425E"/>
    <w:rsid w:val="003545BA"/>
    <w:rsid w:val="00354736"/>
    <w:rsid w:val="00356587"/>
    <w:rsid w:val="00360CCD"/>
    <w:rsid w:val="003635E3"/>
    <w:rsid w:val="00363B5F"/>
    <w:rsid w:val="00365DE5"/>
    <w:rsid w:val="00367B30"/>
    <w:rsid w:val="00367E99"/>
    <w:rsid w:val="003719E1"/>
    <w:rsid w:val="003738F9"/>
    <w:rsid w:val="003746DF"/>
    <w:rsid w:val="00381244"/>
    <w:rsid w:val="0038478B"/>
    <w:rsid w:val="0039019A"/>
    <w:rsid w:val="0039112D"/>
    <w:rsid w:val="00392D0F"/>
    <w:rsid w:val="00397C58"/>
    <w:rsid w:val="003A0063"/>
    <w:rsid w:val="003A5627"/>
    <w:rsid w:val="003B1FFB"/>
    <w:rsid w:val="003B48DF"/>
    <w:rsid w:val="003B4EF3"/>
    <w:rsid w:val="003B5D54"/>
    <w:rsid w:val="003B7275"/>
    <w:rsid w:val="003B75F8"/>
    <w:rsid w:val="003B7F88"/>
    <w:rsid w:val="003C03B5"/>
    <w:rsid w:val="003C3549"/>
    <w:rsid w:val="003C3E5B"/>
    <w:rsid w:val="003C5C60"/>
    <w:rsid w:val="003D695C"/>
    <w:rsid w:val="003D7F8F"/>
    <w:rsid w:val="003E0061"/>
    <w:rsid w:val="003E0263"/>
    <w:rsid w:val="003E1897"/>
    <w:rsid w:val="003E4678"/>
    <w:rsid w:val="003E5F56"/>
    <w:rsid w:val="003E7298"/>
    <w:rsid w:val="003E78D0"/>
    <w:rsid w:val="003F28D6"/>
    <w:rsid w:val="00400B02"/>
    <w:rsid w:val="00401B9A"/>
    <w:rsid w:val="00402764"/>
    <w:rsid w:val="00404637"/>
    <w:rsid w:val="00405579"/>
    <w:rsid w:val="00405D43"/>
    <w:rsid w:val="00405F81"/>
    <w:rsid w:val="00410D27"/>
    <w:rsid w:val="004114A4"/>
    <w:rsid w:val="004117BC"/>
    <w:rsid w:val="0041263C"/>
    <w:rsid w:val="00412E3E"/>
    <w:rsid w:val="004149BB"/>
    <w:rsid w:val="0041690F"/>
    <w:rsid w:val="00416AC5"/>
    <w:rsid w:val="00420BDB"/>
    <w:rsid w:val="00424036"/>
    <w:rsid w:val="0042731B"/>
    <w:rsid w:val="00427CC4"/>
    <w:rsid w:val="00430B36"/>
    <w:rsid w:val="0043268A"/>
    <w:rsid w:val="00432995"/>
    <w:rsid w:val="004344FB"/>
    <w:rsid w:val="0043471D"/>
    <w:rsid w:val="004354CB"/>
    <w:rsid w:val="00436A74"/>
    <w:rsid w:val="004451F0"/>
    <w:rsid w:val="00451190"/>
    <w:rsid w:val="004546BD"/>
    <w:rsid w:val="00455C72"/>
    <w:rsid w:val="004562D6"/>
    <w:rsid w:val="004567AE"/>
    <w:rsid w:val="00463436"/>
    <w:rsid w:val="00463522"/>
    <w:rsid w:val="0046538C"/>
    <w:rsid w:val="00471542"/>
    <w:rsid w:val="00481541"/>
    <w:rsid w:val="00481F9F"/>
    <w:rsid w:val="00482418"/>
    <w:rsid w:val="00482741"/>
    <w:rsid w:val="0048367C"/>
    <w:rsid w:val="0048484D"/>
    <w:rsid w:val="00485C71"/>
    <w:rsid w:val="00485DF8"/>
    <w:rsid w:val="00485E66"/>
    <w:rsid w:val="00490AF2"/>
    <w:rsid w:val="00496AE5"/>
    <w:rsid w:val="004A0963"/>
    <w:rsid w:val="004A1B69"/>
    <w:rsid w:val="004A2014"/>
    <w:rsid w:val="004A3BA3"/>
    <w:rsid w:val="004B24D2"/>
    <w:rsid w:val="004B7879"/>
    <w:rsid w:val="004C55D1"/>
    <w:rsid w:val="004C6949"/>
    <w:rsid w:val="004C6CAB"/>
    <w:rsid w:val="004C7305"/>
    <w:rsid w:val="004D0D5E"/>
    <w:rsid w:val="004D34B3"/>
    <w:rsid w:val="004D5A9C"/>
    <w:rsid w:val="004D72CF"/>
    <w:rsid w:val="004E21D0"/>
    <w:rsid w:val="004E32A4"/>
    <w:rsid w:val="004E4737"/>
    <w:rsid w:val="004E5845"/>
    <w:rsid w:val="004E60A7"/>
    <w:rsid w:val="004E63E6"/>
    <w:rsid w:val="004E7B66"/>
    <w:rsid w:val="004F13E3"/>
    <w:rsid w:val="004F19DA"/>
    <w:rsid w:val="004F1D75"/>
    <w:rsid w:val="004F6758"/>
    <w:rsid w:val="005020FD"/>
    <w:rsid w:val="00507831"/>
    <w:rsid w:val="00517808"/>
    <w:rsid w:val="00525486"/>
    <w:rsid w:val="00525C55"/>
    <w:rsid w:val="00526DD7"/>
    <w:rsid w:val="0052720C"/>
    <w:rsid w:val="00530C8F"/>
    <w:rsid w:val="00530F1E"/>
    <w:rsid w:val="00534EC1"/>
    <w:rsid w:val="00535709"/>
    <w:rsid w:val="00536C9D"/>
    <w:rsid w:val="00537A21"/>
    <w:rsid w:val="00537A22"/>
    <w:rsid w:val="00541FF5"/>
    <w:rsid w:val="00542901"/>
    <w:rsid w:val="00544A29"/>
    <w:rsid w:val="00544FD3"/>
    <w:rsid w:val="0054774B"/>
    <w:rsid w:val="00550745"/>
    <w:rsid w:val="0055132D"/>
    <w:rsid w:val="00552437"/>
    <w:rsid w:val="00556A14"/>
    <w:rsid w:val="00564FAF"/>
    <w:rsid w:val="00567136"/>
    <w:rsid w:val="0057717A"/>
    <w:rsid w:val="00582491"/>
    <w:rsid w:val="00594EC4"/>
    <w:rsid w:val="005A175A"/>
    <w:rsid w:val="005A2145"/>
    <w:rsid w:val="005A2338"/>
    <w:rsid w:val="005A25DA"/>
    <w:rsid w:val="005A3638"/>
    <w:rsid w:val="005A4D86"/>
    <w:rsid w:val="005A7EC0"/>
    <w:rsid w:val="005A7F41"/>
    <w:rsid w:val="005B2B07"/>
    <w:rsid w:val="005B42AB"/>
    <w:rsid w:val="005B56F8"/>
    <w:rsid w:val="005B7DA0"/>
    <w:rsid w:val="005C06BC"/>
    <w:rsid w:val="005C284B"/>
    <w:rsid w:val="005C787E"/>
    <w:rsid w:val="005D0FE8"/>
    <w:rsid w:val="005D2847"/>
    <w:rsid w:val="005D6E20"/>
    <w:rsid w:val="005E681A"/>
    <w:rsid w:val="005F13BE"/>
    <w:rsid w:val="005F256E"/>
    <w:rsid w:val="005F5887"/>
    <w:rsid w:val="005F5D3A"/>
    <w:rsid w:val="005F6715"/>
    <w:rsid w:val="00603BB8"/>
    <w:rsid w:val="00605DFB"/>
    <w:rsid w:val="0060786E"/>
    <w:rsid w:val="00613C3E"/>
    <w:rsid w:val="006257F1"/>
    <w:rsid w:val="00631135"/>
    <w:rsid w:val="00635794"/>
    <w:rsid w:val="00636EB4"/>
    <w:rsid w:val="00643794"/>
    <w:rsid w:val="006469AA"/>
    <w:rsid w:val="00650864"/>
    <w:rsid w:val="0065132C"/>
    <w:rsid w:val="00651838"/>
    <w:rsid w:val="00653A17"/>
    <w:rsid w:val="006541B3"/>
    <w:rsid w:val="0065681C"/>
    <w:rsid w:val="0066036D"/>
    <w:rsid w:val="00660B1F"/>
    <w:rsid w:val="0066150A"/>
    <w:rsid w:val="00661B50"/>
    <w:rsid w:val="006652AE"/>
    <w:rsid w:val="006669F5"/>
    <w:rsid w:val="00666DD3"/>
    <w:rsid w:val="00680088"/>
    <w:rsid w:val="00683CEC"/>
    <w:rsid w:val="00687DB4"/>
    <w:rsid w:val="0069246B"/>
    <w:rsid w:val="006A3EB4"/>
    <w:rsid w:val="006A514D"/>
    <w:rsid w:val="006A65B4"/>
    <w:rsid w:val="006A7498"/>
    <w:rsid w:val="006B112D"/>
    <w:rsid w:val="006D02E7"/>
    <w:rsid w:val="006D3511"/>
    <w:rsid w:val="006D460D"/>
    <w:rsid w:val="006D63FF"/>
    <w:rsid w:val="006D67CD"/>
    <w:rsid w:val="006E1F66"/>
    <w:rsid w:val="006E2C30"/>
    <w:rsid w:val="006F3C46"/>
    <w:rsid w:val="006F3CD7"/>
    <w:rsid w:val="0070125A"/>
    <w:rsid w:val="00702938"/>
    <w:rsid w:val="00705E10"/>
    <w:rsid w:val="00707768"/>
    <w:rsid w:val="00710867"/>
    <w:rsid w:val="007118C4"/>
    <w:rsid w:val="00712530"/>
    <w:rsid w:val="007253BE"/>
    <w:rsid w:val="00731A73"/>
    <w:rsid w:val="0073447E"/>
    <w:rsid w:val="007366B6"/>
    <w:rsid w:val="0074186A"/>
    <w:rsid w:val="00742AE8"/>
    <w:rsid w:val="00743C36"/>
    <w:rsid w:val="0074402B"/>
    <w:rsid w:val="00744369"/>
    <w:rsid w:val="00746D4E"/>
    <w:rsid w:val="00750A09"/>
    <w:rsid w:val="00752AEA"/>
    <w:rsid w:val="00752CFD"/>
    <w:rsid w:val="00752D8C"/>
    <w:rsid w:val="007533EF"/>
    <w:rsid w:val="0075355D"/>
    <w:rsid w:val="007636C0"/>
    <w:rsid w:val="00767DFA"/>
    <w:rsid w:val="00771EFF"/>
    <w:rsid w:val="00772D73"/>
    <w:rsid w:val="00784DAB"/>
    <w:rsid w:val="007857FE"/>
    <w:rsid w:val="00785D7D"/>
    <w:rsid w:val="00787710"/>
    <w:rsid w:val="00796205"/>
    <w:rsid w:val="00796242"/>
    <w:rsid w:val="007A05CE"/>
    <w:rsid w:val="007A3D9B"/>
    <w:rsid w:val="007A779E"/>
    <w:rsid w:val="007B118D"/>
    <w:rsid w:val="007B17C6"/>
    <w:rsid w:val="007C03D3"/>
    <w:rsid w:val="007C1660"/>
    <w:rsid w:val="007D1DDA"/>
    <w:rsid w:val="007E3531"/>
    <w:rsid w:val="007E747C"/>
    <w:rsid w:val="007F46C5"/>
    <w:rsid w:val="00802551"/>
    <w:rsid w:val="00804FBA"/>
    <w:rsid w:val="00805854"/>
    <w:rsid w:val="008059FF"/>
    <w:rsid w:val="008070C0"/>
    <w:rsid w:val="00812C60"/>
    <w:rsid w:val="00814074"/>
    <w:rsid w:val="00814735"/>
    <w:rsid w:val="0081505D"/>
    <w:rsid w:val="00816859"/>
    <w:rsid w:val="00821EDD"/>
    <w:rsid w:val="008231B0"/>
    <w:rsid w:val="00825A85"/>
    <w:rsid w:val="0083197B"/>
    <w:rsid w:val="00833D9E"/>
    <w:rsid w:val="00837510"/>
    <w:rsid w:val="0084122E"/>
    <w:rsid w:val="008450A4"/>
    <w:rsid w:val="00846E8B"/>
    <w:rsid w:val="00847E3E"/>
    <w:rsid w:val="00850CAE"/>
    <w:rsid w:val="00851C8A"/>
    <w:rsid w:val="0085279A"/>
    <w:rsid w:val="0085396C"/>
    <w:rsid w:val="0085597F"/>
    <w:rsid w:val="00860EE1"/>
    <w:rsid w:val="00861C0A"/>
    <w:rsid w:val="008629AC"/>
    <w:rsid w:val="00865048"/>
    <w:rsid w:val="00871798"/>
    <w:rsid w:val="00876776"/>
    <w:rsid w:val="00877A47"/>
    <w:rsid w:val="00882BC8"/>
    <w:rsid w:val="00886939"/>
    <w:rsid w:val="00891667"/>
    <w:rsid w:val="00891A40"/>
    <w:rsid w:val="00891B0E"/>
    <w:rsid w:val="00891ECC"/>
    <w:rsid w:val="008940B6"/>
    <w:rsid w:val="00896A3C"/>
    <w:rsid w:val="00896AE4"/>
    <w:rsid w:val="008B01D9"/>
    <w:rsid w:val="008B13BE"/>
    <w:rsid w:val="008B3F14"/>
    <w:rsid w:val="008B5A14"/>
    <w:rsid w:val="008B73BC"/>
    <w:rsid w:val="008C3BEB"/>
    <w:rsid w:val="008C4617"/>
    <w:rsid w:val="008C6519"/>
    <w:rsid w:val="008D2022"/>
    <w:rsid w:val="008D28A1"/>
    <w:rsid w:val="008D2B2E"/>
    <w:rsid w:val="008D401D"/>
    <w:rsid w:val="008D47ED"/>
    <w:rsid w:val="008D5419"/>
    <w:rsid w:val="008D6634"/>
    <w:rsid w:val="008D7316"/>
    <w:rsid w:val="008E3DF0"/>
    <w:rsid w:val="008E572B"/>
    <w:rsid w:val="008E67F7"/>
    <w:rsid w:val="008E6DBA"/>
    <w:rsid w:val="008E7A83"/>
    <w:rsid w:val="008F2328"/>
    <w:rsid w:val="008F41E2"/>
    <w:rsid w:val="008F4661"/>
    <w:rsid w:val="008F5072"/>
    <w:rsid w:val="008F69C3"/>
    <w:rsid w:val="008F7876"/>
    <w:rsid w:val="00902D4A"/>
    <w:rsid w:val="00903B65"/>
    <w:rsid w:val="009055BD"/>
    <w:rsid w:val="00905A03"/>
    <w:rsid w:val="00910ADF"/>
    <w:rsid w:val="009120A4"/>
    <w:rsid w:val="00922EAC"/>
    <w:rsid w:val="00923DD9"/>
    <w:rsid w:val="009262D1"/>
    <w:rsid w:val="00926CE0"/>
    <w:rsid w:val="00931481"/>
    <w:rsid w:val="0093188C"/>
    <w:rsid w:val="00936C7D"/>
    <w:rsid w:val="00937C89"/>
    <w:rsid w:val="00944B63"/>
    <w:rsid w:val="009461D6"/>
    <w:rsid w:val="0095043C"/>
    <w:rsid w:val="00950605"/>
    <w:rsid w:val="00951555"/>
    <w:rsid w:val="00952AC5"/>
    <w:rsid w:val="00955C8D"/>
    <w:rsid w:val="00955E19"/>
    <w:rsid w:val="00966A64"/>
    <w:rsid w:val="00967AD6"/>
    <w:rsid w:val="00971461"/>
    <w:rsid w:val="0097730C"/>
    <w:rsid w:val="00980E00"/>
    <w:rsid w:val="00993F73"/>
    <w:rsid w:val="009A4EF1"/>
    <w:rsid w:val="009A77FD"/>
    <w:rsid w:val="009A7AA3"/>
    <w:rsid w:val="009B60DB"/>
    <w:rsid w:val="009B6B71"/>
    <w:rsid w:val="009C16F7"/>
    <w:rsid w:val="009C464C"/>
    <w:rsid w:val="009C5875"/>
    <w:rsid w:val="009C615C"/>
    <w:rsid w:val="009D0E8D"/>
    <w:rsid w:val="009D4662"/>
    <w:rsid w:val="009D7604"/>
    <w:rsid w:val="009E0221"/>
    <w:rsid w:val="009E059D"/>
    <w:rsid w:val="009E3004"/>
    <w:rsid w:val="009E7577"/>
    <w:rsid w:val="009F36E9"/>
    <w:rsid w:val="009F5AB5"/>
    <w:rsid w:val="009F5D53"/>
    <w:rsid w:val="009F6BBF"/>
    <w:rsid w:val="00A0063B"/>
    <w:rsid w:val="00A021F8"/>
    <w:rsid w:val="00A02984"/>
    <w:rsid w:val="00A02CB2"/>
    <w:rsid w:val="00A0331D"/>
    <w:rsid w:val="00A03A3A"/>
    <w:rsid w:val="00A05BCF"/>
    <w:rsid w:val="00A06A1C"/>
    <w:rsid w:val="00A11CA2"/>
    <w:rsid w:val="00A21406"/>
    <w:rsid w:val="00A2462F"/>
    <w:rsid w:val="00A30BF2"/>
    <w:rsid w:val="00A44628"/>
    <w:rsid w:val="00A44B65"/>
    <w:rsid w:val="00A5098D"/>
    <w:rsid w:val="00A51BA9"/>
    <w:rsid w:val="00A637BB"/>
    <w:rsid w:val="00A704A1"/>
    <w:rsid w:val="00A77767"/>
    <w:rsid w:val="00A8032C"/>
    <w:rsid w:val="00A80D6F"/>
    <w:rsid w:val="00A816E4"/>
    <w:rsid w:val="00A82775"/>
    <w:rsid w:val="00A828D4"/>
    <w:rsid w:val="00A82F5A"/>
    <w:rsid w:val="00A83B87"/>
    <w:rsid w:val="00A91086"/>
    <w:rsid w:val="00A9169C"/>
    <w:rsid w:val="00A9258F"/>
    <w:rsid w:val="00AA0266"/>
    <w:rsid w:val="00AA3808"/>
    <w:rsid w:val="00AB073D"/>
    <w:rsid w:val="00AB1370"/>
    <w:rsid w:val="00AB1C8A"/>
    <w:rsid w:val="00AB2AE5"/>
    <w:rsid w:val="00AB2FCD"/>
    <w:rsid w:val="00AD4768"/>
    <w:rsid w:val="00AD4B0A"/>
    <w:rsid w:val="00AD6BAF"/>
    <w:rsid w:val="00AD79F6"/>
    <w:rsid w:val="00AE6552"/>
    <w:rsid w:val="00B00A57"/>
    <w:rsid w:val="00B00C68"/>
    <w:rsid w:val="00B0244C"/>
    <w:rsid w:val="00B05FE1"/>
    <w:rsid w:val="00B066B4"/>
    <w:rsid w:val="00B10B08"/>
    <w:rsid w:val="00B1336D"/>
    <w:rsid w:val="00B2326D"/>
    <w:rsid w:val="00B258B8"/>
    <w:rsid w:val="00B27C2B"/>
    <w:rsid w:val="00B32C46"/>
    <w:rsid w:val="00B34E79"/>
    <w:rsid w:val="00B356D3"/>
    <w:rsid w:val="00B417FA"/>
    <w:rsid w:val="00B41F68"/>
    <w:rsid w:val="00B433E3"/>
    <w:rsid w:val="00B43FE9"/>
    <w:rsid w:val="00B4420B"/>
    <w:rsid w:val="00B4488A"/>
    <w:rsid w:val="00B47C11"/>
    <w:rsid w:val="00B54FEF"/>
    <w:rsid w:val="00B6594C"/>
    <w:rsid w:val="00B728C9"/>
    <w:rsid w:val="00B74C01"/>
    <w:rsid w:val="00B75C00"/>
    <w:rsid w:val="00B76E99"/>
    <w:rsid w:val="00B804F8"/>
    <w:rsid w:val="00B8068B"/>
    <w:rsid w:val="00B80786"/>
    <w:rsid w:val="00B87314"/>
    <w:rsid w:val="00B91321"/>
    <w:rsid w:val="00B91649"/>
    <w:rsid w:val="00BA0E4D"/>
    <w:rsid w:val="00BA17AF"/>
    <w:rsid w:val="00BA2704"/>
    <w:rsid w:val="00BA48A0"/>
    <w:rsid w:val="00BA669C"/>
    <w:rsid w:val="00BB01E3"/>
    <w:rsid w:val="00BB2C31"/>
    <w:rsid w:val="00BB65B3"/>
    <w:rsid w:val="00BB69AB"/>
    <w:rsid w:val="00BB75A2"/>
    <w:rsid w:val="00BC0FF6"/>
    <w:rsid w:val="00BC1627"/>
    <w:rsid w:val="00BC51C7"/>
    <w:rsid w:val="00BD0091"/>
    <w:rsid w:val="00BD0673"/>
    <w:rsid w:val="00BD1A9E"/>
    <w:rsid w:val="00BD2E2F"/>
    <w:rsid w:val="00BD3ED9"/>
    <w:rsid w:val="00BD5B79"/>
    <w:rsid w:val="00BF07A8"/>
    <w:rsid w:val="00BF09D9"/>
    <w:rsid w:val="00BF1ADC"/>
    <w:rsid w:val="00BF4265"/>
    <w:rsid w:val="00BF5426"/>
    <w:rsid w:val="00BF7F24"/>
    <w:rsid w:val="00C00B2C"/>
    <w:rsid w:val="00C04AA7"/>
    <w:rsid w:val="00C0610F"/>
    <w:rsid w:val="00C10EA4"/>
    <w:rsid w:val="00C11318"/>
    <w:rsid w:val="00C126A0"/>
    <w:rsid w:val="00C1618B"/>
    <w:rsid w:val="00C20A1F"/>
    <w:rsid w:val="00C23084"/>
    <w:rsid w:val="00C2553F"/>
    <w:rsid w:val="00C30C0A"/>
    <w:rsid w:val="00C3357A"/>
    <w:rsid w:val="00C341F6"/>
    <w:rsid w:val="00C3422F"/>
    <w:rsid w:val="00C36A04"/>
    <w:rsid w:val="00C36D6B"/>
    <w:rsid w:val="00C43FAC"/>
    <w:rsid w:val="00C4512F"/>
    <w:rsid w:val="00C46DA8"/>
    <w:rsid w:val="00C5190B"/>
    <w:rsid w:val="00C51CA0"/>
    <w:rsid w:val="00C520E4"/>
    <w:rsid w:val="00C52F53"/>
    <w:rsid w:val="00C5314D"/>
    <w:rsid w:val="00C53656"/>
    <w:rsid w:val="00C56E56"/>
    <w:rsid w:val="00C65206"/>
    <w:rsid w:val="00C655AD"/>
    <w:rsid w:val="00C71C1F"/>
    <w:rsid w:val="00C74E85"/>
    <w:rsid w:val="00C84210"/>
    <w:rsid w:val="00C869BD"/>
    <w:rsid w:val="00C871D8"/>
    <w:rsid w:val="00C90B73"/>
    <w:rsid w:val="00C93811"/>
    <w:rsid w:val="00C93D67"/>
    <w:rsid w:val="00C971F1"/>
    <w:rsid w:val="00CB1D16"/>
    <w:rsid w:val="00CB5C24"/>
    <w:rsid w:val="00CB756B"/>
    <w:rsid w:val="00CC0B37"/>
    <w:rsid w:val="00CC0FE6"/>
    <w:rsid w:val="00CC787A"/>
    <w:rsid w:val="00CD034E"/>
    <w:rsid w:val="00CD3364"/>
    <w:rsid w:val="00CD5140"/>
    <w:rsid w:val="00CD748E"/>
    <w:rsid w:val="00CE0EB7"/>
    <w:rsid w:val="00CE72C8"/>
    <w:rsid w:val="00CF2CF9"/>
    <w:rsid w:val="00CF40E0"/>
    <w:rsid w:val="00CF7321"/>
    <w:rsid w:val="00CF743C"/>
    <w:rsid w:val="00D011B1"/>
    <w:rsid w:val="00D03015"/>
    <w:rsid w:val="00D03170"/>
    <w:rsid w:val="00D0772B"/>
    <w:rsid w:val="00D251BD"/>
    <w:rsid w:val="00D26893"/>
    <w:rsid w:val="00D26C2B"/>
    <w:rsid w:val="00D3432C"/>
    <w:rsid w:val="00D40AAF"/>
    <w:rsid w:val="00D40CFB"/>
    <w:rsid w:val="00D40FAE"/>
    <w:rsid w:val="00D41A8D"/>
    <w:rsid w:val="00D44667"/>
    <w:rsid w:val="00D539A5"/>
    <w:rsid w:val="00D66687"/>
    <w:rsid w:val="00D70EED"/>
    <w:rsid w:val="00D71A43"/>
    <w:rsid w:val="00D86416"/>
    <w:rsid w:val="00D86C06"/>
    <w:rsid w:val="00D97E19"/>
    <w:rsid w:val="00DA1BE8"/>
    <w:rsid w:val="00DA20FD"/>
    <w:rsid w:val="00DA2135"/>
    <w:rsid w:val="00DA5287"/>
    <w:rsid w:val="00DB0067"/>
    <w:rsid w:val="00DB0559"/>
    <w:rsid w:val="00DB22E2"/>
    <w:rsid w:val="00DB2383"/>
    <w:rsid w:val="00DB4CE3"/>
    <w:rsid w:val="00DB5995"/>
    <w:rsid w:val="00DB6DDD"/>
    <w:rsid w:val="00DC054E"/>
    <w:rsid w:val="00DC0AA5"/>
    <w:rsid w:val="00DC33AC"/>
    <w:rsid w:val="00DC46C4"/>
    <w:rsid w:val="00DC4CE9"/>
    <w:rsid w:val="00DD272C"/>
    <w:rsid w:val="00DD31B3"/>
    <w:rsid w:val="00DD3449"/>
    <w:rsid w:val="00DD39FB"/>
    <w:rsid w:val="00DD62F5"/>
    <w:rsid w:val="00DE15DE"/>
    <w:rsid w:val="00DE229D"/>
    <w:rsid w:val="00DE54FE"/>
    <w:rsid w:val="00DE5A2F"/>
    <w:rsid w:val="00DE734A"/>
    <w:rsid w:val="00DF17C4"/>
    <w:rsid w:val="00DF4132"/>
    <w:rsid w:val="00DF6CC2"/>
    <w:rsid w:val="00E02495"/>
    <w:rsid w:val="00E070ED"/>
    <w:rsid w:val="00E10274"/>
    <w:rsid w:val="00E10333"/>
    <w:rsid w:val="00E120F0"/>
    <w:rsid w:val="00E126EA"/>
    <w:rsid w:val="00E15CB5"/>
    <w:rsid w:val="00E26536"/>
    <w:rsid w:val="00E30AF0"/>
    <w:rsid w:val="00E31532"/>
    <w:rsid w:val="00E40439"/>
    <w:rsid w:val="00E40E64"/>
    <w:rsid w:val="00E47A58"/>
    <w:rsid w:val="00E511BB"/>
    <w:rsid w:val="00E5302F"/>
    <w:rsid w:val="00E53415"/>
    <w:rsid w:val="00E539F2"/>
    <w:rsid w:val="00E554BB"/>
    <w:rsid w:val="00E564E7"/>
    <w:rsid w:val="00E5762D"/>
    <w:rsid w:val="00E6072E"/>
    <w:rsid w:val="00E623EA"/>
    <w:rsid w:val="00E62426"/>
    <w:rsid w:val="00E700C3"/>
    <w:rsid w:val="00E7100A"/>
    <w:rsid w:val="00E7218D"/>
    <w:rsid w:val="00E733B3"/>
    <w:rsid w:val="00E75051"/>
    <w:rsid w:val="00E7555E"/>
    <w:rsid w:val="00E808B2"/>
    <w:rsid w:val="00E8423E"/>
    <w:rsid w:val="00E851E8"/>
    <w:rsid w:val="00E861D8"/>
    <w:rsid w:val="00E90210"/>
    <w:rsid w:val="00E90FD8"/>
    <w:rsid w:val="00E92E94"/>
    <w:rsid w:val="00EA1C54"/>
    <w:rsid w:val="00EA2B2B"/>
    <w:rsid w:val="00EA5523"/>
    <w:rsid w:val="00EB7C84"/>
    <w:rsid w:val="00EC135B"/>
    <w:rsid w:val="00EC5E55"/>
    <w:rsid w:val="00EC6454"/>
    <w:rsid w:val="00ED15AC"/>
    <w:rsid w:val="00ED3101"/>
    <w:rsid w:val="00ED3BA2"/>
    <w:rsid w:val="00ED4FA2"/>
    <w:rsid w:val="00ED52DD"/>
    <w:rsid w:val="00EE1883"/>
    <w:rsid w:val="00EE19A9"/>
    <w:rsid w:val="00EE63EF"/>
    <w:rsid w:val="00EF23B0"/>
    <w:rsid w:val="00EF2FC9"/>
    <w:rsid w:val="00EF59F7"/>
    <w:rsid w:val="00F000C0"/>
    <w:rsid w:val="00F019C5"/>
    <w:rsid w:val="00F07022"/>
    <w:rsid w:val="00F1029E"/>
    <w:rsid w:val="00F144FB"/>
    <w:rsid w:val="00F14FF5"/>
    <w:rsid w:val="00F16458"/>
    <w:rsid w:val="00F21ED4"/>
    <w:rsid w:val="00F22342"/>
    <w:rsid w:val="00F22E0F"/>
    <w:rsid w:val="00F237CC"/>
    <w:rsid w:val="00F23A2E"/>
    <w:rsid w:val="00F23A85"/>
    <w:rsid w:val="00F25AF2"/>
    <w:rsid w:val="00F318E3"/>
    <w:rsid w:val="00F33AB0"/>
    <w:rsid w:val="00F4030E"/>
    <w:rsid w:val="00F51F00"/>
    <w:rsid w:val="00F534B3"/>
    <w:rsid w:val="00F53AAF"/>
    <w:rsid w:val="00F55245"/>
    <w:rsid w:val="00F559C0"/>
    <w:rsid w:val="00F56291"/>
    <w:rsid w:val="00F573D0"/>
    <w:rsid w:val="00F57D0B"/>
    <w:rsid w:val="00F61A8E"/>
    <w:rsid w:val="00F71A81"/>
    <w:rsid w:val="00F71F54"/>
    <w:rsid w:val="00F74F9B"/>
    <w:rsid w:val="00F80F6B"/>
    <w:rsid w:val="00F81A78"/>
    <w:rsid w:val="00F827C7"/>
    <w:rsid w:val="00F8605E"/>
    <w:rsid w:val="00F91FB5"/>
    <w:rsid w:val="00F92C43"/>
    <w:rsid w:val="00F92C86"/>
    <w:rsid w:val="00F93902"/>
    <w:rsid w:val="00F94E38"/>
    <w:rsid w:val="00F956AB"/>
    <w:rsid w:val="00F9664C"/>
    <w:rsid w:val="00FA05FB"/>
    <w:rsid w:val="00FA08C6"/>
    <w:rsid w:val="00FA426D"/>
    <w:rsid w:val="00FA48FE"/>
    <w:rsid w:val="00FB344D"/>
    <w:rsid w:val="00FB4629"/>
    <w:rsid w:val="00FB7127"/>
    <w:rsid w:val="00FC04CA"/>
    <w:rsid w:val="00FC22E6"/>
    <w:rsid w:val="00FC3281"/>
    <w:rsid w:val="00FC4524"/>
    <w:rsid w:val="00FC4D14"/>
    <w:rsid w:val="00FC517E"/>
    <w:rsid w:val="00FC619E"/>
    <w:rsid w:val="00FE2462"/>
    <w:rsid w:val="00FE47EA"/>
    <w:rsid w:val="00FE4D31"/>
    <w:rsid w:val="00FE695B"/>
    <w:rsid w:val="00FE6EA3"/>
    <w:rsid w:val="00FF043F"/>
    <w:rsid w:val="00FF3F90"/>
    <w:rsid w:val="00FF472C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D3347"/>
  <w15:docId w15:val="{D2DA3FBE-69B2-456A-910D-386B0BA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3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3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3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3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18C4"/>
    <w:pPr>
      <w:spacing w:before="100" w:beforeAutospacing="1" w:after="100" w:afterAutospacing="1"/>
    </w:pPr>
    <w:rPr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F787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F787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F78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F7876"/>
    <w:rPr>
      <w:sz w:val="21"/>
      <w:lang w:val="en-US" w:eastAsia="ja-JP"/>
    </w:rPr>
  </w:style>
  <w:style w:type="character" w:customStyle="1" w:styleId="BodyTextChar">
    <w:name w:val="Body Text Char"/>
    <w:aliases w:val="Char Char"/>
    <w:basedOn w:val="DefaultParagraphFont"/>
    <w:link w:val="BodyText"/>
    <w:locked/>
    <w:rsid w:val="005F5887"/>
    <w:rPr>
      <w:rFonts w:ascii="Andale Sans UI" w:eastAsia="Andale Sans UI" w:hAnsi="Andale Sans UI" w:cs="Tahoma"/>
      <w:szCs w:val="24"/>
      <w:lang w:bidi="en-US"/>
    </w:rPr>
  </w:style>
  <w:style w:type="paragraph" w:styleId="BodyText">
    <w:name w:val="Body Text"/>
    <w:aliases w:val="Char"/>
    <w:basedOn w:val="Normal"/>
    <w:link w:val="BodyTextChar"/>
    <w:unhideWhenUsed/>
    <w:rsid w:val="005F5887"/>
    <w:pPr>
      <w:widowControl w:val="0"/>
      <w:suppressAutoHyphens/>
      <w:ind w:firstLine="567"/>
      <w:jc w:val="both"/>
    </w:pPr>
    <w:rPr>
      <w:rFonts w:ascii="Andale Sans UI" w:eastAsia="Andale Sans UI" w:hAnsi="Andale Sans UI" w:cs="Tahoma"/>
      <w:sz w:val="22"/>
      <w:szCs w:val="24"/>
      <w:lang w:bidi="en-US"/>
    </w:rPr>
  </w:style>
  <w:style w:type="character" w:customStyle="1" w:styleId="BodyTextChar1">
    <w:name w:val="Body Text Char1"/>
    <w:basedOn w:val="DefaultParagraphFont"/>
    <w:uiPriority w:val="99"/>
    <w:semiHidden/>
    <w:rsid w:val="005F588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9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95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4166"/>
    <w:rPr>
      <w:color w:val="0000FF"/>
      <w:u w:val="single"/>
    </w:rPr>
  </w:style>
  <w:style w:type="paragraph" w:styleId="Revision">
    <w:name w:val="Revision"/>
    <w:hidden/>
    <w:uiPriority w:val="99"/>
    <w:semiHidden/>
    <w:rsid w:val="002B0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Rūta Markauskienė</DisplayName>
        <AccountId>137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F1C8-3DF4-49D6-91EB-569857B7D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FA046-D8A0-49F8-92B6-519614177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B42B6-95D0-489E-9776-1154A31142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cf09c5-daa1-4028-a0ff-74a0be4ec5cc"/>
  </ds:schemaRefs>
</ds:datastoreItem>
</file>

<file path=customXml/itemProps4.xml><?xml version="1.0" encoding="utf-8"?>
<ds:datastoreItem xmlns:ds="http://schemas.openxmlformats.org/officeDocument/2006/customXml" ds:itemID="{34BE073C-EF7D-4024-B697-E521C732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12523</Words>
  <Characters>7139</Characters>
  <Application>Microsoft Office Word</Application>
  <DocSecurity>4</DocSecurity>
  <Lines>59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Aušrūnė Burlėgė</dc:creator>
  <cp:lastModifiedBy>Karolina Štreimikytė</cp:lastModifiedBy>
  <cp:revision>2</cp:revision>
  <dcterms:created xsi:type="dcterms:W3CDTF">2024-03-21T06:36:00Z</dcterms:created>
  <dcterms:modified xsi:type="dcterms:W3CDTF">2024-03-21T06:36:00Z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